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E1" w:rsidRDefault="00F102E1" w:rsidP="00F102E1">
      <w:pPr>
        <w:jc w:val="center"/>
        <w:rPr>
          <w:rStyle w:val="normaltextrun"/>
          <w:sz w:val="28"/>
          <w:szCs w:val="28"/>
        </w:rPr>
      </w:pPr>
      <w:r w:rsidRPr="00FD4158">
        <w:rPr>
          <w:rStyle w:val="normaltextrun"/>
          <w:rFonts w:eastAsiaTheme="majorEastAsia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766DE0C9" wp14:editId="705581B1">
            <wp:simplePos x="0" y="0"/>
            <wp:positionH relativeFrom="margin">
              <wp:posOffset>2670437</wp:posOffset>
            </wp:positionH>
            <wp:positionV relativeFrom="margin">
              <wp:posOffset>-577727</wp:posOffset>
            </wp:positionV>
            <wp:extent cx="741680" cy="742950"/>
            <wp:effectExtent l="19050" t="0" r="1270" b="0"/>
            <wp:wrapSquare wrapText="bothSides"/>
            <wp:docPr id="3" name="Рисунок 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2E1" w:rsidRPr="00F102E1" w:rsidRDefault="00F102E1" w:rsidP="00F102E1">
      <w:pPr>
        <w:jc w:val="center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________________</w:t>
      </w:r>
    </w:p>
    <w:p w:rsidR="00F102E1" w:rsidRPr="008E62D3" w:rsidRDefault="00F102E1" w:rsidP="00F102E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b/>
          <w:bCs/>
          <w:sz w:val="4"/>
          <w:szCs w:val="4"/>
        </w:rPr>
      </w:pPr>
    </w:p>
    <w:p w:rsidR="00F102E1" w:rsidRDefault="00F102E1" w:rsidP="00F102E1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АДМИНИСТРАЦИЯ</w:t>
      </w:r>
    </w:p>
    <w:p w:rsidR="00F102E1" w:rsidRPr="00672FBF" w:rsidRDefault="00F102E1" w:rsidP="00F102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672FBF"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 w:rsidRPr="00672FBF">
        <w:rPr>
          <w:rStyle w:val="eop"/>
          <w:sz w:val="28"/>
          <w:szCs w:val="28"/>
        </w:rPr>
        <w:t> </w:t>
      </w:r>
    </w:p>
    <w:p w:rsidR="00F102E1" w:rsidRDefault="00F102E1" w:rsidP="00F102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eop"/>
          <w:sz w:val="20"/>
          <w:szCs w:val="20"/>
        </w:rPr>
        <w:t> </w:t>
      </w:r>
    </w:p>
    <w:p w:rsidR="00F102E1" w:rsidRDefault="00F102E1" w:rsidP="00F102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П О С Т А Н О В Л Е Н И Е</w:t>
      </w:r>
    </w:p>
    <w:p w:rsidR="00F102E1" w:rsidRDefault="00F102E1" w:rsidP="00F102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102E1" w:rsidRDefault="00F102E1" w:rsidP="00F102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29 января  2025 г. №  14</w:t>
      </w:r>
    </w:p>
    <w:p w:rsidR="00F102E1" w:rsidRPr="00F102E1" w:rsidRDefault="00F102E1" w:rsidP="00F102E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F102E1" w:rsidRPr="00916E4E" w:rsidRDefault="00F102E1" w:rsidP="00F102E1">
      <w:pPr>
        <w:jc w:val="center"/>
        <w:rPr>
          <w:b/>
          <w:sz w:val="26"/>
          <w:szCs w:val="26"/>
        </w:rPr>
      </w:pPr>
      <w:r w:rsidRPr="00916E4E">
        <w:rPr>
          <w:b/>
          <w:sz w:val="26"/>
          <w:szCs w:val="26"/>
        </w:rPr>
        <w:t>О Муницип</w:t>
      </w:r>
      <w:r>
        <w:rPr>
          <w:b/>
          <w:sz w:val="26"/>
          <w:szCs w:val="26"/>
        </w:rPr>
        <w:t>альной комиссии по пресечению фактов</w:t>
      </w:r>
      <w:r w:rsidRPr="00916E4E">
        <w:rPr>
          <w:b/>
          <w:sz w:val="26"/>
          <w:szCs w:val="26"/>
        </w:rPr>
        <w:t xml:space="preserve"> самовольного</w:t>
      </w:r>
    </w:p>
    <w:p w:rsidR="00F102E1" w:rsidRPr="00916E4E" w:rsidRDefault="00F102E1" w:rsidP="00F102E1">
      <w:pPr>
        <w:jc w:val="center"/>
        <w:rPr>
          <w:b/>
          <w:sz w:val="26"/>
          <w:szCs w:val="26"/>
        </w:rPr>
      </w:pPr>
      <w:r w:rsidRPr="00916E4E">
        <w:rPr>
          <w:b/>
          <w:sz w:val="26"/>
          <w:szCs w:val="26"/>
        </w:rPr>
        <w:t xml:space="preserve"> </w:t>
      </w:r>
      <w:proofErr w:type="gramStart"/>
      <w:r w:rsidRPr="00916E4E">
        <w:rPr>
          <w:b/>
          <w:sz w:val="26"/>
          <w:szCs w:val="26"/>
        </w:rPr>
        <w:t>строительства</w:t>
      </w:r>
      <w:proofErr w:type="gramEnd"/>
      <w:r w:rsidRPr="00916E4E">
        <w:rPr>
          <w:b/>
          <w:sz w:val="26"/>
          <w:szCs w:val="26"/>
        </w:rPr>
        <w:t xml:space="preserve">, нарушений земельного и градостроительного законодательства на территории муниципального образования «Чародинский район»  </w:t>
      </w:r>
    </w:p>
    <w:p w:rsidR="00F102E1" w:rsidRPr="00916E4E" w:rsidRDefault="00F102E1" w:rsidP="00F102E1">
      <w:pPr>
        <w:jc w:val="center"/>
        <w:rPr>
          <w:b/>
          <w:sz w:val="26"/>
          <w:szCs w:val="26"/>
        </w:rPr>
      </w:pPr>
    </w:p>
    <w:p w:rsidR="00F102E1" w:rsidRPr="00916E4E" w:rsidRDefault="00F102E1" w:rsidP="00F102E1">
      <w:pPr>
        <w:ind w:firstLine="284"/>
        <w:jc w:val="both"/>
        <w:rPr>
          <w:b/>
          <w:sz w:val="26"/>
          <w:szCs w:val="26"/>
        </w:rPr>
      </w:pPr>
      <w:r w:rsidRPr="00916E4E">
        <w:rPr>
          <w:sz w:val="26"/>
          <w:szCs w:val="26"/>
        </w:rPr>
        <w:t xml:space="preserve">В соответствии со статьей 222 Гражданского кодекса Российской Федерации, Земельным кодексом Российской Федерации, Градостроительным кодексом Российской Федерации,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«Чародинский район»  и в целях пересечения самовольного строительства, нарушений земельного и градостроительного законодательства на территории муниципального образования «Чародинский район», Администрации муниципального образования «Чародинский район» </w:t>
      </w:r>
      <w:r w:rsidRPr="00916E4E">
        <w:rPr>
          <w:b/>
          <w:sz w:val="26"/>
          <w:szCs w:val="26"/>
        </w:rPr>
        <w:t>п о с т а н о в л я е т :</w:t>
      </w:r>
    </w:p>
    <w:p w:rsidR="00F102E1" w:rsidRPr="00916E4E" w:rsidRDefault="00F102E1" w:rsidP="00F102E1">
      <w:pPr>
        <w:pStyle w:val="a3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916E4E">
        <w:rPr>
          <w:sz w:val="26"/>
          <w:szCs w:val="26"/>
        </w:rPr>
        <w:t>Создать Муниципальную комиссию по пересечению самовольного строительства, нарушений земельного и градостроительного законодательства на территории муниципального образования «Чародинский район».</w:t>
      </w:r>
    </w:p>
    <w:p w:rsidR="00F102E1" w:rsidRPr="00916E4E" w:rsidRDefault="00F102E1" w:rsidP="00F102E1">
      <w:pPr>
        <w:pStyle w:val="a3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916E4E">
        <w:rPr>
          <w:sz w:val="26"/>
          <w:szCs w:val="26"/>
        </w:rPr>
        <w:t>Утвердить:</w:t>
      </w:r>
    </w:p>
    <w:p w:rsidR="00F102E1" w:rsidRPr="00916E4E" w:rsidRDefault="00F102E1" w:rsidP="00F102E1">
      <w:pPr>
        <w:jc w:val="both"/>
        <w:rPr>
          <w:sz w:val="26"/>
          <w:szCs w:val="26"/>
        </w:rPr>
      </w:pPr>
      <w:r w:rsidRPr="00916E4E">
        <w:rPr>
          <w:sz w:val="26"/>
          <w:szCs w:val="26"/>
        </w:rPr>
        <w:t xml:space="preserve">    - состав Муниципальной комиссии по пересечению самовольного строительства, нарушений земельного и градостроительного законодательства на территории муниципального образования «Чародинский район» (приложение№1);</w:t>
      </w:r>
    </w:p>
    <w:p w:rsidR="00F102E1" w:rsidRPr="00916E4E" w:rsidRDefault="00F102E1" w:rsidP="00F102E1">
      <w:pPr>
        <w:jc w:val="both"/>
        <w:rPr>
          <w:sz w:val="26"/>
          <w:szCs w:val="26"/>
        </w:rPr>
      </w:pPr>
      <w:r w:rsidRPr="00916E4E">
        <w:rPr>
          <w:sz w:val="26"/>
          <w:szCs w:val="26"/>
        </w:rPr>
        <w:t xml:space="preserve">    - Положение о Муниципальной комиссии по пересечению незаконного строительства и нарушений земельного и градостроительного законодательства на территории муниципального образования «Чародинский район» (приложение №2).</w:t>
      </w:r>
    </w:p>
    <w:p w:rsidR="00F102E1" w:rsidRPr="00916E4E" w:rsidRDefault="00F102E1" w:rsidP="00F102E1">
      <w:pPr>
        <w:jc w:val="both"/>
        <w:rPr>
          <w:sz w:val="26"/>
          <w:szCs w:val="26"/>
        </w:rPr>
      </w:pPr>
      <w:r w:rsidRPr="00916E4E">
        <w:rPr>
          <w:sz w:val="26"/>
          <w:szCs w:val="26"/>
        </w:rPr>
        <w:t xml:space="preserve">   3. Руководителю комиссии подготовить План работы Муниципальной комиссии по пересечению самовольного строительства, нарушений земельного и градостроительного законодательства на территории муниципального образования «Чародинский район» с января по декабрь 2025 года и последующего периода.</w:t>
      </w:r>
    </w:p>
    <w:p w:rsidR="00F102E1" w:rsidRPr="00916E4E" w:rsidRDefault="00F102E1" w:rsidP="00F102E1">
      <w:pPr>
        <w:ind w:firstLine="284"/>
        <w:jc w:val="both"/>
        <w:rPr>
          <w:sz w:val="26"/>
          <w:szCs w:val="26"/>
        </w:rPr>
      </w:pPr>
      <w:r w:rsidRPr="00916E4E">
        <w:rPr>
          <w:sz w:val="26"/>
          <w:szCs w:val="26"/>
        </w:rPr>
        <w:t xml:space="preserve"> 4. Опубликовать настоящее постановление в районной газете «ЧАРАДА»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F102E1" w:rsidRDefault="00F102E1" w:rsidP="00F102E1">
      <w:pPr>
        <w:jc w:val="both"/>
        <w:rPr>
          <w:sz w:val="26"/>
          <w:szCs w:val="26"/>
        </w:rPr>
      </w:pPr>
      <w:r w:rsidRPr="00916E4E">
        <w:rPr>
          <w:sz w:val="26"/>
          <w:szCs w:val="26"/>
        </w:rPr>
        <w:t xml:space="preserve">    5. 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</w:p>
    <w:p w:rsidR="00F102E1" w:rsidRPr="00916E4E" w:rsidRDefault="00F102E1" w:rsidP="00F102E1">
      <w:pPr>
        <w:jc w:val="both"/>
        <w:rPr>
          <w:sz w:val="26"/>
          <w:szCs w:val="26"/>
        </w:rPr>
      </w:pPr>
    </w:p>
    <w:p w:rsidR="00F102E1" w:rsidRPr="00916E4E" w:rsidRDefault="00F102E1" w:rsidP="00F102E1">
      <w:pPr>
        <w:jc w:val="both"/>
        <w:rPr>
          <w:b/>
          <w:sz w:val="26"/>
          <w:szCs w:val="26"/>
        </w:rPr>
      </w:pPr>
      <w:r w:rsidRPr="00916E4E">
        <w:rPr>
          <w:b/>
          <w:sz w:val="26"/>
          <w:szCs w:val="26"/>
        </w:rPr>
        <w:t xml:space="preserve">      Глава Администрации </w:t>
      </w:r>
    </w:p>
    <w:p w:rsidR="00F102E1" w:rsidRPr="00916E4E" w:rsidRDefault="00F102E1" w:rsidP="00F102E1">
      <w:pPr>
        <w:jc w:val="both"/>
        <w:rPr>
          <w:b/>
          <w:sz w:val="26"/>
          <w:szCs w:val="26"/>
        </w:rPr>
      </w:pPr>
      <w:proofErr w:type="gramStart"/>
      <w:r w:rsidRPr="00916E4E">
        <w:rPr>
          <w:b/>
          <w:sz w:val="26"/>
          <w:szCs w:val="26"/>
        </w:rPr>
        <w:t>муниципального</w:t>
      </w:r>
      <w:proofErr w:type="gramEnd"/>
      <w:r w:rsidRPr="00916E4E">
        <w:rPr>
          <w:b/>
          <w:sz w:val="26"/>
          <w:szCs w:val="26"/>
        </w:rPr>
        <w:t xml:space="preserve"> образования</w:t>
      </w:r>
    </w:p>
    <w:p w:rsidR="00F102E1" w:rsidRPr="00916E4E" w:rsidRDefault="00F102E1" w:rsidP="00F102E1">
      <w:pPr>
        <w:ind w:left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«Чародинский район» </w:t>
      </w:r>
      <w:r w:rsidRPr="00916E4E">
        <w:rPr>
          <w:b/>
          <w:sz w:val="26"/>
          <w:szCs w:val="26"/>
        </w:rPr>
        <w:tab/>
      </w:r>
      <w:r w:rsidRPr="00916E4E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          </w:t>
      </w:r>
      <w:r w:rsidRPr="00916E4E">
        <w:rPr>
          <w:b/>
          <w:sz w:val="26"/>
          <w:szCs w:val="26"/>
        </w:rPr>
        <w:t xml:space="preserve">             Г. А. Арабиев</w:t>
      </w:r>
    </w:p>
    <w:p w:rsidR="00F102E1" w:rsidRPr="00916E4E" w:rsidRDefault="00F102E1" w:rsidP="00F102E1">
      <w:pPr>
        <w:jc w:val="both"/>
        <w:rPr>
          <w:sz w:val="26"/>
          <w:szCs w:val="26"/>
        </w:rPr>
      </w:pPr>
    </w:p>
    <w:p w:rsidR="00F102E1" w:rsidRDefault="00F102E1" w:rsidP="00F102E1">
      <w:pPr>
        <w:jc w:val="both"/>
        <w:rPr>
          <w:sz w:val="28"/>
          <w:szCs w:val="28"/>
        </w:rPr>
      </w:pPr>
      <w:bookmarkStart w:id="0" w:name="_GoBack"/>
      <w:bookmarkEnd w:id="0"/>
    </w:p>
    <w:p w:rsidR="00F102E1" w:rsidRDefault="00F102E1" w:rsidP="00F102E1">
      <w:pPr>
        <w:jc w:val="right"/>
        <w:rPr>
          <w:sz w:val="28"/>
          <w:szCs w:val="28"/>
        </w:rPr>
      </w:pPr>
    </w:p>
    <w:p w:rsidR="00F102E1" w:rsidRPr="00123675" w:rsidRDefault="00F102E1" w:rsidP="00F102E1">
      <w:pPr>
        <w:jc w:val="right"/>
      </w:pPr>
      <w:r>
        <w:rPr>
          <w:sz w:val="28"/>
          <w:szCs w:val="28"/>
        </w:rPr>
        <w:t xml:space="preserve">    </w:t>
      </w:r>
      <w:r w:rsidRPr="00123675">
        <w:t>Приложение №2</w:t>
      </w:r>
    </w:p>
    <w:p w:rsidR="00F102E1" w:rsidRPr="00123675" w:rsidRDefault="00F102E1" w:rsidP="00F102E1">
      <w:pPr>
        <w:jc w:val="right"/>
      </w:pPr>
      <w:proofErr w:type="gramStart"/>
      <w:r w:rsidRPr="00123675">
        <w:t>к</w:t>
      </w:r>
      <w:proofErr w:type="gramEnd"/>
      <w:r w:rsidRPr="00123675">
        <w:t xml:space="preserve"> постановлению Администрации</w:t>
      </w:r>
    </w:p>
    <w:p w:rsidR="00F102E1" w:rsidRPr="00123675" w:rsidRDefault="00F102E1" w:rsidP="00F102E1">
      <w:pPr>
        <w:jc w:val="right"/>
      </w:pPr>
      <w:proofErr w:type="gramStart"/>
      <w:r w:rsidRPr="00123675">
        <w:t>муниципального</w:t>
      </w:r>
      <w:proofErr w:type="gramEnd"/>
      <w:r w:rsidRPr="00123675">
        <w:t xml:space="preserve"> образования</w:t>
      </w:r>
    </w:p>
    <w:p w:rsidR="00F102E1" w:rsidRDefault="00F102E1" w:rsidP="00F102E1">
      <w:pPr>
        <w:jc w:val="right"/>
      </w:pPr>
      <w:r w:rsidRPr="00123675">
        <w:t>«Чародинский район»</w:t>
      </w:r>
    </w:p>
    <w:p w:rsidR="00F102E1" w:rsidRDefault="00F102E1" w:rsidP="00F102E1">
      <w:pPr>
        <w:jc w:val="right"/>
      </w:pPr>
      <w:proofErr w:type="gramStart"/>
      <w:r>
        <w:t>от</w:t>
      </w:r>
      <w:proofErr w:type="gramEnd"/>
      <w:r>
        <w:t xml:space="preserve"> 29.01.2025 г. № 14</w:t>
      </w:r>
    </w:p>
    <w:p w:rsidR="00F102E1" w:rsidRDefault="00F102E1" w:rsidP="00F102E1">
      <w:pPr>
        <w:jc w:val="right"/>
      </w:pPr>
    </w:p>
    <w:p w:rsidR="00F102E1" w:rsidRPr="00123675" w:rsidRDefault="00F102E1" w:rsidP="00F102E1">
      <w:pPr>
        <w:keepNext/>
        <w:keepLines/>
        <w:widowControl w:val="0"/>
        <w:jc w:val="center"/>
      </w:pPr>
      <w:r w:rsidRPr="00123675">
        <w:t> </w:t>
      </w:r>
    </w:p>
    <w:p w:rsidR="00F102E1" w:rsidRPr="00123675" w:rsidRDefault="00F102E1" w:rsidP="00F102E1">
      <w:pPr>
        <w:keepNext/>
        <w:keepLines/>
        <w:widowControl w:val="0"/>
        <w:jc w:val="center"/>
        <w:rPr>
          <w:sz w:val="26"/>
          <w:szCs w:val="26"/>
        </w:rPr>
      </w:pPr>
      <w:bookmarkStart w:id="1" w:name="bookmark25"/>
      <w:bookmarkStart w:id="2" w:name="bookmark24"/>
      <w:bookmarkStart w:id="3" w:name="bookmark23"/>
      <w:bookmarkEnd w:id="1"/>
      <w:bookmarkEnd w:id="2"/>
      <w:r w:rsidRPr="00123675">
        <w:rPr>
          <w:b/>
          <w:bCs/>
          <w:color w:val="000000"/>
          <w:sz w:val="26"/>
          <w:szCs w:val="26"/>
        </w:rPr>
        <w:t>ПОЛОЖЕНИЕ</w:t>
      </w:r>
      <w:bookmarkEnd w:id="3"/>
    </w:p>
    <w:p w:rsidR="00F102E1" w:rsidRPr="00123675" w:rsidRDefault="00F102E1" w:rsidP="00F102E1">
      <w:pPr>
        <w:widowControl w:val="0"/>
        <w:jc w:val="center"/>
        <w:rPr>
          <w:sz w:val="26"/>
          <w:szCs w:val="26"/>
        </w:rPr>
      </w:pPr>
      <w:proofErr w:type="gramStart"/>
      <w:r w:rsidRPr="00123675">
        <w:rPr>
          <w:color w:val="000000"/>
          <w:sz w:val="26"/>
          <w:szCs w:val="26"/>
        </w:rPr>
        <w:t>о</w:t>
      </w:r>
      <w:proofErr w:type="gramEnd"/>
      <w:r w:rsidRPr="00123675">
        <w:rPr>
          <w:color w:val="000000"/>
          <w:sz w:val="26"/>
          <w:szCs w:val="26"/>
        </w:rPr>
        <w:t xml:space="preserve"> </w:t>
      </w:r>
      <w:r w:rsidRPr="00916E4E">
        <w:rPr>
          <w:color w:val="000000"/>
          <w:sz w:val="26"/>
          <w:szCs w:val="26"/>
        </w:rPr>
        <w:t xml:space="preserve">Муниципальной </w:t>
      </w:r>
      <w:r w:rsidRPr="00123675">
        <w:rPr>
          <w:color w:val="000000"/>
          <w:sz w:val="26"/>
          <w:szCs w:val="26"/>
        </w:rPr>
        <w:t>комиссии по пресечению незаконного строительства и нарушений</w:t>
      </w:r>
      <w:r w:rsidRPr="00123675">
        <w:rPr>
          <w:color w:val="000000"/>
          <w:sz w:val="26"/>
          <w:szCs w:val="26"/>
        </w:rPr>
        <w:br/>
        <w:t> земельного и градостроительного законодательства на т</w:t>
      </w:r>
      <w:r w:rsidRPr="00916E4E">
        <w:rPr>
          <w:color w:val="000000"/>
          <w:sz w:val="26"/>
          <w:szCs w:val="26"/>
        </w:rPr>
        <w:t>ерритории МО</w:t>
      </w:r>
      <w:r w:rsidRPr="00123675">
        <w:rPr>
          <w:color w:val="000000"/>
          <w:sz w:val="26"/>
          <w:szCs w:val="26"/>
        </w:rPr>
        <w:br/>
        <w:t> «</w:t>
      </w:r>
      <w:r w:rsidRPr="00916E4E">
        <w:rPr>
          <w:color w:val="000000"/>
          <w:sz w:val="26"/>
          <w:szCs w:val="26"/>
        </w:rPr>
        <w:t>Чародинский</w:t>
      </w:r>
      <w:r w:rsidRPr="00123675">
        <w:rPr>
          <w:color w:val="000000"/>
          <w:sz w:val="26"/>
          <w:szCs w:val="26"/>
        </w:rPr>
        <w:t xml:space="preserve"> район»</w:t>
      </w:r>
    </w:p>
    <w:p w:rsidR="00F102E1" w:rsidRDefault="00F102E1" w:rsidP="00F102E1">
      <w:pPr>
        <w:widowControl w:val="0"/>
        <w:jc w:val="center"/>
        <w:rPr>
          <w:color w:val="000000"/>
          <w:sz w:val="26"/>
          <w:szCs w:val="26"/>
        </w:rPr>
      </w:pPr>
      <w:r w:rsidRPr="00123675">
        <w:rPr>
          <w:color w:val="000000"/>
          <w:sz w:val="26"/>
          <w:szCs w:val="26"/>
        </w:rPr>
        <w:br/>
        <w:t> 1. Общие положения.</w:t>
      </w:r>
    </w:p>
    <w:p w:rsidR="00F102E1" w:rsidRPr="00123675" w:rsidRDefault="00F102E1" w:rsidP="00F102E1">
      <w:pPr>
        <w:widowControl w:val="0"/>
        <w:jc w:val="center"/>
        <w:rPr>
          <w:sz w:val="26"/>
          <w:szCs w:val="26"/>
        </w:rPr>
      </w:pPr>
    </w:p>
    <w:p w:rsidR="00F102E1" w:rsidRPr="00123675" w:rsidRDefault="00F102E1" w:rsidP="00F102E1">
      <w:pPr>
        <w:widowControl w:val="0"/>
        <w:tabs>
          <w:tab w:val="left" w:pos="284"/>
        </w:tabs>
        <w:ind w:firstLine="284"/>
        <w:jc w:val="both"/>
        <w:rPr>
          <w:sz w:val="26"/>
          <w:szCs w:val="26"/>
        </w:rPr>
      </w:pPr>
      <w:bookmarkStart w:id="4" w:name="bookmark26"/>
      <w:r w:rsidRPr="00916E4E">
        <w:rPr>
          <w:color w:val="000000"/>
          <w:sz w:val="26"/>
          <w:szCs w:val="26"/>
        </w:rPr>
        <w:t xml:space="preserve">1.1 </w:t>
      </w:r>
      <w:r w:rsidRPr="00123675">
        <w:rPr>
          <w:color w:val="000000"/>
          <w:sz w:val="26"/>
          <w:szCs w:val="26"/>
        </w:rPr>
        <w:t>Комиссия по пресечению незаконного строительства и нарушений земельного и градостроительного з</w:t>
      </w:r>
      <w:r w:rsidRPr="00916E4E">
        <w:rPr>
          <w:color w:val="000000"/>
          <w:sz w:val="26"/>
          <w:szCs w:val="26"/>
        </w:rPr>
        <w:t>аконодательства на территории МО</w:t>
      </w:r>
      <w:r w:rsidRPr="00123675">
        <w:rPr>
          <w:color w:val="000000"/>
          <w:sz w:val="26"/>
          <w:szCs w:val="26"/>
        </w:rPr>
        <w:t xml:space="preserve"> «</w:t>
      </w:r>
      <w:r w:rsidRPr="00916E4E">
        <w:rPr>
          <w:color w:val="000000"/>
          <w:sz w:val="26"/>
          <w:szCs w:val="26"/>
        </w:rPr>
        <w:t>Чародинский</w:t>
      </w:r>
      <w:r w:rsidRPr="00123675">
        <w:rPr>
          <w:color w:val="000000"/>
          <w:sz w:val="26"/>
          <w:szCs w:val="26"/>
        </w:rPr>
        <w:t xml:space="preserve"> район» </w:t>
      </w:r>
      <w:r w:rsidRPr="00123675">
        <w:rPr>
          <w:i/>
          <w:iCs/>
          <w:color w:val="000000"/>
          <w:sz w:val="26"/>
          <w:szCs w:val="26"/>
        </w:rPr>
        <w:t>(далее Комиссия)</w:t>
      </w:r>
      <w:r w:rsidRPr="00123675">
        <w:rPr>
          <w:color w:val="000000"/>
          <w:sz w:val="26"/>
          <w:szCs w:val="26"/>
        </w:rPr>
        <w:t xml:space="preserve"> является постоянно действующим исполнительным органом, образованным для анализа состояния исполнения градостроительного и земельного законодательства, противодействия нарушениям законодательства в данной сфере, планирования и осуществления профилактических мероприятий, направленных на пресечение и ликвидацию незаконной деятельности физических лиц по фактическому осуществлению ими незаконной строительной деятельности, самовольного захвата и незаконного использования либо использования не по целевому назначению земельных участков на терри</w:t>
      </w:r>
      <w:r w:rsidRPr="00916E4E">
        <w:rPr>
          <w:color w:val="000000"/>
          <w:sz w:val="26"/>
          <w:szCs w:val="26"/>
        </w:rPr>
        <w:t>тории МО</w:t>
      </w:r>
      <w:r w:rsidRPr="00123675">
        <w:rPr>
          <w:color w:val="000000"/>
          <w:sz w:val="26"/>
          <w:szCs w:val="26"/>
        </w:rPr>
        <w:t xml:space="preserve"> «</w:t>
      </w:r>
      <w:r w:rsidRPr="00916E4E">
        <w:rPr>
          <w:color w:val="000000"/>
          <w:sz w:val="26"/>
          <w:szCs w:val="26"/>
        </w:rPr>
        <w:t>Чародинский</w:t>
      </w:r>
      <w:r w:rsidRPr="00123675">
        <w:rPr>
          <w:color w:val="000000"/>
          <w:sz w:val="26"/>
          <w:szCs w:val="26"/>
        </w:rPr>
        <w:t xml:space="preserve"> район».</w:t>
      </w:r>
    </w:p>
    <w:p w:rsidR="00F102E1" w:rsidRPr="00123675" w:rsidRDefault="00F102E1" w:rsidP="00F102E1">
      <w:pPr>
        <w:widowControl w:val="0"/>
        <w:tabs>
          <w:tab w:val="left" w:pos="284"/>
        </w:tabs>
        <w:ind w:firstLine="284"/>
        <w:jc w:val="both"/>
        <w:rPr>
          <w:sz w:val="26"/>
          <w:szCs w:val="26"/>
        </w:rPr>
      </w:pPr>
      <w:bookmarkStart w:id="5" w:name="bookmark27"/>
      <w:bookmarkEnd w:id="4"/>
      <w:r w:rsidRPr="00916E4E">
        <w:rPr>
          <w:color w:val="000000"/>
          <w:sz w:val="26"/>
          <w:szCs w:val="26"/>
        </w:rPr>
        <w:t xml:space="preserve">1.2. </w:t>
      </w:r>
      <w:r w:rsidRPr="00123675">
        <w:rPr>
          <w:color w:val="000000"/>
          <w:sz w:val="26"/>
          <w:szCs w:val="26"/>
        </w:rPr>
        <w:t>Комиссия в своей деятельности руководствуется Конституцией Российской Федерации, федеральными закон</w:t>
      </w:r>
      <w:r w:rsidRPr="00916E4E">
        <w:rPr>
          <w:color w:val="000000"/>
          <w:sz w:val="26"/>
          <w:szCs w:val="26"/>
        </w:rPr>
        <w:t>ами, указами и распоряжениями П</w:t>
      </w:r>
      <w:r w:rsidRPr="00123675">
        <w:rPr>
          <w:color w:val="000000"/>
          <w:sz w:val="26"/>
          <w:szCs w:val="26"/>
        </w:rPr>
        <w:t>резидента Российской Федерации, Конституцией и законами Республики Дагестан, указами и распоряжениями Главы Республики Дагестан, федеральными и региональными нормативно-правовыми актами, а также настоящим Положением.</w:t>
      </w:r>
    </w:p>
    <w:p w:rsidR="00F102E1" w:rsidRPr="00123675" w:rsidRDefault="00F102E1" w:rsidP="00F102E1">
      <w:pPr>
        <w:widowControl w:val="0"/>
        <w:tabs>
          <w:tab w:val="left" w:pos="284"/>
        </w:tabs>
        <w:ind w:firstLine="284"/>
        <w:jc w:val="both"/>
        <w:rPr>
          <w:sz w:val="26"/>
          <w:szCs w:val="26"/>
        </w:rPr>
      </w:pPr>
      <w:bookmarkStart w:id="6" w:name="bookmark28"/>
      <w:bookmarkEnd w:id="5"/>
      <w:r w:rsidRPr="00916E4E">
        <w:rPr>
          <w:color w:val="000000"/>
          <w:sz w:val="26"/>
          <w:szCs w:val="26"/>
        </w:rPr>
        <w:t>1.3.</w:t>
      </w:r>
      <w:r w:rsidRPr="00123675">
        <w:rPr>
          <w:color w:val="000000"/>
          <w:sz w:val="26"/>
          <w:szCs w:val="26"/>
        </w:rPr>
        <w:t>Комиссия правомочна вносить предложения, направленные на совершенствование форм и методов противодействия незаконной строительной деятельности, самовольного захвата и незаконного использования либо использования не по целевому назначению земельных участко</w:t>
      </w:r>
      <w:r w:rsidRPr="00916E4E">
        <w:rPr>
          <w:color w:val="000000"/>
          <w:sz w:val="26"/>
          <w:szCs w:val="26"/>
        </w:rPr>
        <w:t>в на территории МО</w:t>
      </w:r>
      <w:r w:rsidRPr="00123675">
        <w:rPr>
          <w:color w:val="000000"/>
          <w:sz w:val="26"/>
          <w:szCs w:val="26"/>
        </w:rPr>
        <w:t xml:space="preserve"> «</w:t>
      </w:r>
      <w:r w:rsidRPr="00916E4E">
        <w:rPr>
          <w:color w:val="000000"/>
          <w:sz w:val="26"/>
          <w:szCs w:val="26"/>
        </w:rPr>
        <w:t>Чародинский</w:t>
      </w:r>
      <w:r w:rsidRPr="00123675">
        <w:rPr>
          <w:color w:val="000000"/>
          <w:sz w:val="26"/>
          <w:szCs w:val="26"/>
        </w:rPr>
        <w:t xml:space="preserve"> район», разрабатывать и рекомендовать для применения и внедрения в деятельность органов района мер по усилению борьбы с недостатками и упущениями в работе ответственных органов и учреждений.</w:t>
      </w:r>
    </w:p>
    <w:p w:rsidR="00F102E1" w:rsidRPr="00123675" w:rsidRDefault="00F102E1" w:rsidP="00F102E1">
      <w:pPr>
        <w:widowControl w:val="0"/>
        <w:tabs>
          <w:tab w:val="left" w:pos="709"/>
          <w:tab w:val="left" w:pos="1261"/>
        </w:tabs>
        <w:ind w:left="720"/>
        <w:jc w:val="both"/>
        <w:rPr>
          <w:sz w:val="26"/>
          <w:szCs w:val="26"/>
        </w:rPr>
      </w:pPr>
      <w:r w:rsidRPr="00123675">
        <w:rPr>
          <w:sz w:val="26"/>
          <w:szCs w:val="26"/>
        </w:rPr>
        <w:t> </w:t>
      </w:r>
    </w:p>
    <w:p w:rsidR="00F102E1" w:rsidRDefault="00F102E1" w:rsidP="00F102E1">
      <w:pPr>
        <w:pStyle w:val="a3"/>
        <w:widowControl w:val="0"/>
        <w:tabs>
          <w:tab w:val="left" w:pos="0"/>
          <w:tab w:val="left" w:pos="709"/>
          <w:tab w:val="left" w:pos="1058"/>
        </w:tabs>
        <w:ind w:left="644"/>
        <w:jc w:val="center"/>
        <w:rPr>
          <w:sz w:val="26"/>
          <w:szCs w:val="26"/>
        </w:rPr>
      </w:pPr>
      <w:bookmarkStart w:id="7" w:name="bookmark29"/>
      <w:bookmarkEnd w:id="6"/>
      <w:r w:rsidRPr="00916E4E">
        <w:rPr>
          <w:color w:val="000000"/>
          <w:sz w:val="26"/>
          <w:szCs w:val="26"/>
        </w:rPr>
        <w:t>2.Порядок, принципы формирования и работы Комиссии.</w:t>
      </w:r>
      <w:r w:rsidRPr="00916E4E">
        <w:rPr>
          <w:color w:val="000000"/>
          <w:sz w:val="26"/>
          <w:szCs w:val="26"/>
        </w:rPr>
        <w:br/>
        <w:t> Компетенция председателя Комиссии. Контроль за работой Комиссии.</w:t>
      </w:r>
      <w:r w:rsidRPr="00123675">
        <w:rPr>
          <w:sz w:val="26"/>
          <w:szCs w:val="26"/>
        </w:rPr>
        <w:t> </w:t>
      </w:r>
    </w:p>
    <w:p w:rsidR="00F102E1" w:rsidRPr="00123675" w:rsidRDefault="00F102E1" w:rsidP="00F102E1">
      <w:pPr>
        <w:pStyle w:val="a3"/>
        <w:widowControl w:val="0"/>
        <w:tabs>
          <w:tab w:val="left" w:pos="0"/>
          <w:tab w:val="left" w:pos="709"/>
          <w:tab w:val="left" w:pos="1058"/>
        </w:tabs>
        <w:ind w:left="644"/>
        <w:jc w:val="center"/>
        <w:rPr>
          <w:sz w:val="26"/>
          <w:szCs w:val="26"/>
        </w:rPr>
      </w:pPr>
    </w:p>
    <w:p w:rsidR="00F102E1" w:rsidRPr="00916E4E" w:rsidRDefault="00F102E1" w:rsidP="00F102E1">
      <w:pPr>
        <w:pStyle w:val="a3"/>
        <w:widowControl w:val="0"/>
        <w:numPr>
          <w:ilvl w:val="1"/>
          <w:numId w:val="1"/>
        </w:numPr>
        <w:tabs>
          <w:tab w:val="left" w:pos="-142"/>
        </w:tabs>
        <w:ind w:left="-142" w:firstLine="426"/>
        <w:jc w:val="both"/>
        <w:rPr>
          <w:sz w:val="26"/>
          <w:szCs w:val="26"/>
        </w:rPr>
      </w:pPr>
      <w:bookmarkStart w:id="8" w:name="bookmark30"/>
      <w:bookmarkEnd w:id="7"/>
      <w:r w:rsidRPr="00916E4E">
        <w:rPr>
          <w:color w:val="000000"/>
          <w:sz w:val="26"/>
          <w:szCs w:val="26"/>
        </w:rPr>
        <w:t xml:space="preserve">Комиссия формируется из числа должностных лиц Администрации МО «Чародинский район». Руководителем Комиссии является </w:t>
      </w:r>
      <w:r>
        <w:rPr>
          <w:color w:val="000000"/>
          <w:sz w:val="26"/>
          <w:szCs w:val="26"/>
        </w:rPr>
        <w:t>заместитель главы Администрации МО «Чародинский район»</w:t>
      </w:r>
      <w:r w:rsidRPr="00916E4E">
        <w:rPr>
          <w:color w:val="000000"/>
          <w:sz w:val="26"/>
          <w:szCs w:val="26"/>
        </w:rPr>
        <w:t xml:space="preserve">. Ответственный секретарь административной комиссии района входит в состав Комиссии по должности и является секретарем Комиссии. Контроль за работой комиссии осуществляет заместитель Главы Администрации. При отсутствии председателя Комиссии его обязанности осуществляет заместитель Комиссии. Состав Комиссии персональный. </w:t>
      </w:r>
      <w:r w:rsidRPr="00916E4E">
        <w:rPr>
          <w:color w:val="000000"/>
          <w:sz w:val="26"/>
          <w:szCs w:val="26"/>
        </w:rPr>
        <w:lastRenderedPageBreak/>
        <w:t>Изменения в составе Комиссии вносятся по предложению курирующего заместителя главы администрации   с согласия главы администрации   либо вследствие объективного выбытия члена комиссии.</w:t>
      </w:r>
      <w:bookmarkStart w:id="9" w:name="bookmark31"/>
      <w:bookmarkEnd w:id="8"/>
      <w:r w:rsidRPr="00916E4E">
        <w:rPr>
          <w:color w:val="000000"/>
          <w:sz w:val="26"/>
          <w:szCs w:val="26"/>
        </w:rPr>
        <w:t xml:space="preserve"> </w:t>
      </w:r>
    </w:p>
    <w:p w:rsidR="00F102E1" w:rsidRPr="00916E4E" w:rsidRDefault="00F102E1" w:rsidP="00F102E1">
      <w:pPr>
        <w:pStyle w:val="a3"/>
        <w:widowControl w:val="0"/>
        <w:numPr>
          <w:ilvl w:val="1"/>
          <w:numId w:val="1"/>
        </w:numPr>
        <w:tabs>
          <w:tab w:val="left" w:pos="-142"/>
        </w:tabs>
        <w:ind w:left="-142" w:firstLine="426"/>
        <w:jc w:val="both"/>
        <w:rPr>
          <w:sz w:val="26"/>
          <w:szCs w:val="26"/>
        </w:rPr>
      </w:pPr>
      <w:r w:rsidRPr="00916E4E">
        <w:rPr>
          <w:color w:val="000000"/>
          <w:sz w:val="26"/>
          <w:szCs w:val="26"/>
        </w:rPr>
        <w:t xml:space="preserve"> Работа Комиссии строится на основании планирования работы. Планирование работы осуществляется курирующим заместителем главы Администрации МО. План работы на очередной период утверждается главой Администрации МО.</w:t>
      </w:r>
      <w:bookmarkStart w:id="10" w:name="bookmark32"/>
      <w:bookmarkEnd w:id="9"/>
    </w:p>
    <w:p w:rsidR="00F102E1" w:rsidRPr="00916E4E" w:rsidRDefault="00F102E1" w:rsidP="00F102E1">
      <w:pPr>
        <w:pStyle w:val="a3"/>
        <w:widowControl w:val="0"/>
        <w:numPr>
          <w:ilvl w:val="1"/>
          <w:numId w:val="1"/>
        </w:numPr>
        <w:tabs>
          <w:tab w:val="left" w:pos="-142"/>
        </w:tabs>
        <w:ind w:left="-142" w:firstLine="426"/>
        <w:jc w:val="both"/>
        <w:rPr>
          <w:sz w:val="26"/>
          <w:szCs w:val="26"/>
        </w:rPr>
      </w:pPr>
      <w:r w:rsidRPr="00916E4E">
        <w:rPr>
          <w:color w:val="000000"/>
          <w:sz w:val="26"/>
          <w:szCs w:val="26"/>
        </w:rPr>
        <w:t xml:space="preserve">Для осуществления возложенных задач и полномочий Комиссия проводит заседания. Заседания Комиссии проводятся по мере необходимости, но не реже одного раза в месяц. Заседание Комиссии проводит </w:t>
      </w:r>
      <w:r w:rsidRPr="00916E4E">
        <w:rPr>
          <w:i/>
          <w:iCs/>
          <w:color w:val="000000"/>
          <w:sz w:val="26"/>
          <w:szCs w:val="26"/>
        </w:rPr>
        <w:t>(председательствует)</w:t>
      </w:r>
      <w:r w:rsidRPr="00916E4E">
        <w:rPr>
          <w:color w:val="000000"/>
          <w:sz w:val="26"/>
          <w:szCs w:val="26"/>
        </w:rPr>
        <w:t xml:space="preserve"> руководитель </w:t>
      </w:r>
      <w:r w:rsidRPr="00916E4E">
        <w:rPr>
          <w:i/>
          <w:iCs/>
          <w:color w:val="000000"/>
          <w:sz w:val="26"/>
          <w:szCs w:val="26"/>
        </w:rPr>
        <w:t>(председатель)</w:t>
      </w:r>
      <w:r w:rsidRPr="00916E4E">
        <w:rPr>
          <w:color w:val="000000"/>
          <w:sz w:val="26"/>
          <w:szCs w:val="26"/>
        </w:rPr>
        <w:t>, в его отсутствие - лицо его замещающее.</w:t>
      </w:r>
      <w:bookmarkStart w:id="11" w:name="bookmark33"/>
      <w:bookmarkEnd w:id="10"/>
    </w:p>
    <w:p w:rsidR="00F102E1" w:rsidRPr="00916E4E" w:rsidRDefault="00F102E1" w:rsidP="00F102E1">
      <w:pPr>
        <w:pStyle w:val="a3"/>
        <w:widowControl w:val="0"/>
        <w:numPr>
          <w:ilvl w:val="1"/>
          <w:numId w:val="1"/>
        </w:numPr>
        <w:tabs>
          <w:tab w:val="left" w:pos="-142"/>
        </w:tabs>
        <w:ind w:left="-142" w:firstLine="426"/>
        <w:jc w:val="both"/>
        <w:rPr>
          <w:sz w:val="26"/>
          <w:szCs w:val="26"/>
        </w:rPr>
      </w:pPr>
      <w:r w:rsidRPr="00916E4E">
        <w:rPr>
          <w:color w:val="000000"/>
          <w:sz w:val="26"/>
          <w:szCs w:val="26"/>
        </w:rPr>
        <w:t>Предложения и иные документы Комиссии оформляются протоколом, который подписывается председательствующим на заседании. Решения подписываются председателем Комиссии по согласованию с присутствующими на заседании членами Комиссии. Решение может быть отражено в протоколе заседания (в резолютивной части) либо издано отдельно.</w:t>
      </w:r>
    </w:p>
    <w:p w:rsidR="00F102E1" w:rsidRPr="00123675" w:rsidRDefault="00F102E1" w:rsidP="00F102E1">
      <w:pPr>
        <w:widowControl w:val="0"/>
        <w:tabs>
          <w:tab w:val="left" w:pos="1285"/>
        </w:tabs>
        <w:ind w:left="720"/>
        <w:jc w:val="both"/>
        <w:rPr>
          <w:sz w:val="26"/>
          <w:szCs w:val="26"/>
        </w:rPr>
      </w:pPr>
      <w:bookmarkStart w:id="12" w:name="bookmark34"/>
      <w:bookmarkEnd w:id="11"/>
      <w:r w:rsidRPr="00123675">
        <w:rPr>
          <w:color w:val="000000"/>
          <w:sz w:val="26"/>
          <w:szCs w:val="26"/>
        </w:rPr>
        <w:t>Председатель Комиссии:</w:t>
      </w:r>
    </w:p>
    <w:p w:rsidR="00F102E1" w:rsidRPr="00123675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ind w:left="142" w:firstLine="720"/>
        <w:jc w:val="both"/>
        <w:rPr>
          <w:sz w:val="26"/>
          <w:szCs w:val="26"/>
        </w:rPr>
      </w:pPr>
      <w:bookmarkStart w:id="13" w:name="bookmark35"/>
      <w:bookmarkEnd w:id="12"/>
      <w:proofErr w:type="gramStart"/>
      <w:r w:rsidRPr="00123675">
        <w:rPr>
          <w:color w:val="000000"/>
          <w:sz w:val="26"/>
          <w:szCs w:val="26"/>
        </w:rPr>
        <w:t>организует</w:t>
      </w:r>
      <w:proofErr w:type="gramEnd"/>
      <w:r w:rsidRPr="00123675">
        <w:rPr>
          <w:color w:val="000000"/>
          <w:sz w:val="26"/>
          <w:szCs w:val="26"/>
        </w:rPr>
        <w:t xml:space="preserve"> работу Комиссии;</w:t>
      </w:r>
    </w:p>
    <w:p w:rsidR="00F102E1" w:rsidRPr="00123675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ind w:left="142" w:firstLine="720"/>
        <w:jc w:val="both"/>
        <w:rPr>
          <w:sz w:val="26"/>
          <w:szCs w:val="26"/>
        </w:rPr>
      </w:pPr>
      <w:bookmarkStart w:id="14" w:name="bookmark36"/>
      <w:bookmarkEnd w:id="13"/>
      <w:proofErr w:type="gramStart"/>
      <w:r w:rsidRPr="00123675">
        <w:rPr>
          <w:color w:val="000000"/>
          <w:sz w:val="26"/>
          <w:szCs w:val="26"/>
        </w:rPr>
        <w:t>созывает</w:t>
      </w:r>
      <w:proofErr w:type="gramEnd"/>
      <w:r w:rsidRPr="00123675">
        <w:rPr>
          <w:color w:val="000000"/>
          <w:sz w:val="26"/>
          <w:szCs w:val="26"/>
        </w:rPr>
        <w:t xml:space="preserve"> и проводит заседания Комиссии;</w:t>
      </w:r>
    </w:p>
    <w:p w:rsidR="00F102E1" w:rsidRPr="00123675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ind w:left="142" w:firstLine="720"/>
        <w:jc w:val="both"/>
        <w:rPr>
          <w:sz w:val="26"/>
          <w:szCs w:val="26"/>
        </w:rPr>
      </w:pPr>
      <w:bookmarkStart w:id="15" w:name="bookmark37"/>
      <w:bookmarkEnd w:id="14"/>
      <w:proofErr w:type="gramStart"/>
      <w:r w:rsidRPr="00123675">
        <w:rPr>
          <w:color w:val="000000"/>
          <w:sz w:val="26"/>
          <w:szCs w:val="26"/>
        </w:rPr>
        <w:t>подписывает</w:t>
      </w:r>
      <w:proofErr w:type="gramEnd"/>
      <w:r w:rsidRPr="00123675">
        <w:rPr>
          <w:color w:val="000000"/>
          <w:sz w:val="26"/>
          <w:szCs w:val="26"/>
        </w:rPr>
        <w:t xml:space="preserve"> протоколы заседаний Комиссии и ее решения;</w:t>
      </w:r>
    </w:p>
    <w:p w:rsidR="00F102E1" w:rsidRPr="00123675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ind w:left="142" w:firstLine="720"/>
        <w:jc w:val="both"/>
        <w:rPr>
          <w:sz w:val="26"/>
          <w:szCs w:val="26"/>
        </w:rPr>
      </w:pPr>
      <w:bookmarkStart w:id="16" w:name="bookmark38"/>
      <w:bookmarkEnd w:id="15"/>
      <w:proofErr w:type="gramStart"/>
      <w:r w:rsidRPr="00123675">
        <w:rPr>
          <w:color w:val="000000"/>
          <w:sz w:val="26"/>
          <w:szCs w:val="26"/>
        </w:rPr>
        <w:t>информирует</w:t>
      </w:r>
      <w:proofErr w:type="gramEnd"/>
      <w:r w:rsidRPr="00916E4E">
        <w:rPr>
          <w:color w:val="000000"/>
          <w:sz w:val="26"/>
          <w:szCs w:val="26"/>
        </w:rPr>
        <w:t xml:space="preserve"> курирующего заместителя главы А</w:t>
      </w:r>
      <w:r w:rsidRPr="00123675">
        <w:rPr>
          <w:color w:val="000000"/>
          <w:sz w:val="26"/>
          <w:szCs w:val="26"/>
        </w:rPr>
        <w:t xml:space="preserve">дминистрации </w:t>
      </w:r>
      <w:r w:rsidRPr="00916E4E">
        <w:rPr>
          <w:color w:val="000000"/>
          <w:sz w:val="26"/>
          <w:szCs w:val="26"/>
        </w:rPr>
        <w:t>МО</w:t>
      </w:r>
      <w:r w:rsidRPr="00123675">
        <w:rPr>
          <w:color w:val="000000"/>
          <w:sz w:val="26"/>
          <w:szCs w:val="26"/>
        </w:rPr>
        <w:t xml:space="preserve"> и главу администрации </w:t>
      </w:r>
      <w:r w:rsidRPr="00916E4E">
        <w:rPr>
          <w:color w:val="000000"/>
          <w:sz w:val="26"/>
          <w:szCs w:val="26"/>
        </w:rPr>
        <w:t>МО</w:t>
      </w:r>
      <w:r w:rsidRPr="00123675">
        <w:rPr>
          <w:color w:val="000000"/>
          <w:sz w:val="26"/>
          <w:szCs w:val="26"/>
        </w:rPr>
        <w:t xml:space="preserve"> о деятельности Комиссии;</w:t>
      </w:r>
    </w:p>
    <w:p w:rsidR="00F102E1" w:rsidRPr="00123675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1044"/>
        </w:tabs>
        <w:ind w:left="142" w:firstLine="720"/>
        <w:jc w:val="both"/>
        <w:rPr>
          <w:sz w:val="26"/>
          <w:szCs w:val="26"/>
        </w:rPr>
      </w:pPr>
      <w:bookmarkStart w:id="17" w:name="bookmark39"/>
      <w:bookmarkEnd w:id="16"/>
      <w:proofErr w:type="gramStart"/>
      <w:r w:rsidRPr="00123675">
        <w:rPr>
          <w:color w:val="000000"/>
          <w:sz w:val="26"/>
          <w:szCs w:val="26"/>
        </w:rPr>
        <w:t>по</w:t>
      </w:r>
      <w:proofErr w:type="gramEnd"/>
      <w:r w:rsidRPr="00123675">
        <w:rPr>
          <w:color w:val="000000"/>
          <w:sz w:val="26"/>
          <w:szCs w:val="26"/>
        </w:rPr>
        <w:t xml:space="preserve"> необходимости вносит предложение для рассмотрения на совещании у главы администрации </w:t>
      </w:r>
      <w:r w:rsidRPr="00916E4E">
        <w:rPr>
          <w:color w:val="000000"/>
          <w:sz w:val="26"/>
          <w:szCs w:val="26"/>
        </w:rPr>
        <w:t>МО</w:t>
      </w:r>
      <w:r w:rsidRPr="00123675">
        <w:rPr>
          <w:color w:val="000000"/>
          <w:sz w:val="26"/>
          <w:szCs w:val="26"/>
        </w:rPr>
        <w:t>;</w:t>
      </w:r>
    </w:p>
    <w:p w:rsidR="00F102E1" w:rsidRPr="00123675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ind w:left="142" w:firstLine="720"/>
        <w:jc w:val="both"/>
        <w:rPr>
          <w:sz w:val="26"/>
          <w:szCs w:val="26"/>
        </w:rPr>
      </w:pPr>
      <w:bookmarkStart w:id="18" w:name="bookmark40"/>
      <w:bookmarkEnd w:id="17"/>
      <w:proofErr w:type="gramStart"/>
      <w:r w:rsidRPr="00123675">
        <w:rPr>
          <w:color w:val="000000"/>
          <w:sz w:val="26"/>
          <w:szCs w:val="26"/>
        </w:rPr>
        <w:t>в</w:t>
      </w:r>
      <w:proofErr w:type="gramEnd"/>
      <w:r w:rsidRPr="00123675">
        <w:rPr>
          <w:color w:val="000000"/>
          <w:sz w:val="26"/>
          <w:szCs w:val="26"/>
        </w:rPr>
        <w:t xml:space="preserve"> соответствии с целями и задачами, возложенными на Комиссию согласно плану работы и повестки заседания Комиссии, дает поручения членам Комиссии о подготовке информаций, справок для их последующего обсуждения на заседании;</w:t>
      </w:r>
    </w:p>
    <w:p w:rsidR="00F102E1" w:rsidRPr="00123675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ind w:left="142" w:firstLine="720"/>
        <w:jc w:val="both"/>
        <w:rPr>
          <w:sz w:val="26"/>
          <w:szCs w:val="26"/>
        </w:rPr>
      </w:pPr>
      <w:proofErr w:type="gramStart"/>
      <w:r w:rsidRPr="00123675">
        <w:rPr>
          <w:color w:val="000000"/>
          <w:sz w:val="26"/>
          <w:szCs w:val="26"/>
        </w:rPr>
        <w:t>изучает</w:t>
      </w:r>
      <w:proofErr w:type="gramEnd"/>
      <w:r w:rsidRPr="00123675">
        <w:rPr>
          <w:color w:val="000000"/>
          <w:sz w:val="26"/>
          <w:szCs w:val="26"/>
        </w:rPr>
        <w:t xml:space="preserve"> подготовленные членами Комиссии акты, справки, информации, дает по ним предложения, при необходимости возвращает на доработку;</w:t>
      </w:r>
    </w:p>
    <w:p w:rsidR="00F102E1" w:rsidRPr="00123675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1044"/>
        </w:tabs>
        <w:ind w:left="142" w:firstLine="720"/>
        <w:jc w:val="both"/>
        <w:rPr>
          <w:sz w:val="26"/>
          <w:szCs w:val="26"/>
        </w:rPr>
      </w:pPr>
      <w:bookmarkStart w:id="19" w:name="bookmark41"/>
      <w:bookmarkEnd w:id="18"/>
      <w:proofErr w:type="gramStart"/>
      <w:r w:rsidRPr="00123675">
        <w:rPr>
          <w:color w:val="000000"/>
          <w:sz w:val="26"/>
          <w:szCs w:val="26"/>
        </w:rPr>
        <w:t>в</w:t>
      </w:r>
      <w:proofErr w:type="gramEnd"/>
      <w:r w:rsidRPr="00123675">
        <w:rPr>
          <w:color w:val="000000"/>
          <w:sz w:val="26"/>
          <w:szCs w:val="26"/>
        </w:rPr>
        <w:t xml:space="preserve"> случае необходимости организовывает заслушивание отчетов членов Комиссии, вносит предложения об изменении или дополнении состава Комиссии;</w:t>
      </w:r>
    </w:p>
    <w:p w:rsidR="00F102E1" w:rsidRPr="00123675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ind w:left="142" w:firstLine="720"/>
        <w:jc w:val="both"/>
        <w:rPr>
          <w:sz w:val="26"/>
          <w:szCs w:val="26"/>
        </w:rPr>
      </w:pPr>
      <w:bookmarkStart w:id="20" w:name="bookmark42"/>
      <w:bookmarkEnd w:id="19"/>
      <w:proofErr w:type="gramStart"/>
      <w:r w:rsidRPr="00123675">
        <w:rPr>
          <w:color w:val="000000"/>
          <w:sz w:val="26"/>
          <w:szCs w:val="26"/>
        </w:rPr>
        <w:t>контролирует</w:t>
      </w:r>
      <w:proofErr w:type="gramEnd"/>
      <w:r w:rsidRPr="00123675">
        <w:rPr>
          <w:color w:val="000000"/>
          <w:sz w:val="26"/>
          <w:szCs w:val="26"/>
        </w:rPr>
        <w:t xml:space="preserve"> исполнение решений, ход реализации предложений;</w:t>
      </w:r>
    </w:p>
    <w:p w:rsidR="00F102E1" w:rsidRPr="00916E4E" w:rsidRDefault="00F102E1" w:rsidP="00F102E1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1044"/>
        </w:tabs>
        <w:ind w:left="142" w:firstLine="720"/>
        <w:jc w:val="both"/>
        <w:rPr>
          <w:sz w:val="26"/>
          <w:szCs w:val="26"/>
        </w:rPr>
      </w:pPr>
      <w:bookmarkStart w:id="21" w:name="bookmark43"/>
      <w:bookmarkEnd w:id="20"/>
      <w:proofErr w:type="gramStart"/>
      <w:r w:rsidRPr="00123675">
        <w:rPr>
          <w:color w:val="000000"/>
          <w:sz w:val="26"/>
          <w:szCs w:val="26"/>
        </w:rPr>
        <w:t>периодически</w:t>
      </w:r>
      <w:proofErr w:type="gramEnd"/>
      <w:r w:rsidRPr="00123675">
        <w:rPr>
          <w:color w:val="000000"/>
          <w:sz w:val="26"/>
          <w:szCs w:val="26"/>
        </w:rPr>
        <w:t xml:space="preserve"> (не реже одного раза в квартал) на заседании информирует Комиссию о проделанной ею работе.</w:t>
      </w:r>
      <w:bookmarkStart w:id="22" w:name="bookmark44"/>
      <w:bookmarkEnd w:id="21"/>
    </w:p>
    <w:p w:rsidR="00F102E1" w:rsidRPr="00123675" w:rsidRDefault="00F102E1" w:rsidP="00F102E1">
      <w:pPr>
        <w:widowControl w:val="0"/>
        <w:tabs>
          <w:tab w:val="left" w:pos="567"/>
          <w:tab w:val="left" w:pos="1044"/>
        </w:tabs>
        <w:ind w:left="142"/>
        <w:jc w:val="both"/>
        <w:rPr>
          <w:sz w:val="26"/>
          <w:szCs w:val="26"/>
        </w:rPr>
      </w:pPr>
      <w:r w:rsidRPr="00916E4E">
        <w:rPr>
          <w:sz w:val="26"/>
          <w:szCs w:val="26"/>
        </w:rPr>
        <w:t xml:space="preserve">        2.5.</w:t>
      </w:r>
      <w:r w:rsidRPr="00123675">
        <w:rPr>
          <w:color w:val="000000"/>
          <w:sz w:val="26"/>
          <w:szCs w:val="26"/>
        </w:rPr>
        <w:t xml:space="preserve">Делопроизводство Комиссии осуществляется ответственным секретарем административной комиссии </w:t>
      </w:r>
      <w:r w:rsidRPr="00916E4E">
        <w:rPr>
          <w:color w:val="000000"/>
          <w:sz w:val="26"/>
          <w:szCs w:val="26"/>
        </w:rPr>
        <w:t>администрации МО</w:t>
      </w:r>
      <w:r w:rsidRPr="00123675">
        <w:rPr>
          <w:color w:val="000000"/>
          <w:sz w:val="26"/>
          <w:szCs w:val="26"/>
        </w:rPr>
        <w:t>, входящим в состав настоящей Комиссии по должности.</w:t>
      </w:r>
    </w:p>
    <w:p w:rsidR="00F102E1" w:rsidRPr="00123675" w:rsidRDefault="00F102E1" w:rsidP="00F102E1">
      <w:pPr>
        <w:widowControl w:val="0"/>
        <w:tabs>
          <w:tab w:val="left" w:pos="709"/>
          <w:tab w:val="left" w:pos="1426"/>
        </w:tabs>
        <w:ind w:left="720"/>
        <w:jc w:val="both"/>
        <w:rPr>
          <w:sz w:val="26"/>
          <w:szCs w:val="26"/>
        </w:rPr>
      </w:pPr>
      <w:r w:rsidRPr="00123675">
        <w:rPr>
          <w:sz w:val="26"/>
          <w:szCs w:val="26"/>
        </w:rPr>
        <w:t> </w:t>
      </w:r>
    </w:p>
    <w:p w:rsidR="00F102E1" w:rsidRDefault="00F102E1" w:rsidP="00F102E1">
      <w:pPr>
        <w:widowControl w:val="0"/>
        <w:tabs>
          <w:tab w:val="left" w:pos="0"/>
          <w:tab w:val="left" w:pos="316"/>
          <w:tab w:val="left" w:pos="709"/>
        </w:tabs>
        <w:jc w:val="center"/>
        <w:rPr>
          <w:sz w:val="26"/>
          <w:szCs w:val="26"/>
        </w:rPr>
      </w:pPr>
      <w:bookmarkStart w:id="23" w:name="bookmark45"/>
      <w:bookmarkEnd w:id="22"/>
      <w:r w:rsidRPr="00916E4E">
        <w:rPr>
          <w:color w:val="000000"/>
          <w:sz w:val="26"/>
          <w:szCs w:val="26"/>
        </w:rPr>
        <w:t>3.</w:t>
      </w:r>
      <w:r w:rsidRPr="00123675">
        <w:rPr>
          <w:color w:val="000000"/>
          <w:sz w:val="26"/>
          <w:szCs w:val="26"/>
        </w:rPr>
        <w:t>Полномочия и задачи Комиссии.</w:t>
      </w:r>
      <w:r w:rsidRPr="00123675">
        <w:rPr>
          <w:sz w:val="26"/>
          <w:szCs w:val="26"/>
        </w:rPr>
        <w:t> </w:t>
      </w:r>
    </w:p>
    <w:p w:rsidR="00F102E1" w:rsidRPr="00123675" w:rsidRDefault="00F102E1" w:rsidP="00F102E1">
      <w:pPr>
        <w:widowControl w:val="0"/>
        <w:tabs>
          <w:tab w:val="left" w:pos="0"/>
          <w:tab w:val="left" w:pos="316"/>
          <w:tab w:val="left" w:pos="709"/>
        </w:tabs>
        <w:jc w:val="center"/>
        <w:rPr>
          <w:sz w:val="26"/>
          <w:szCs w:val="26"/>
        </w:rPr>
      </w:pPr>
    </w:p>
    <w:p w:rsidR="00F102E1" w:rsidRPr="00916E4E" w:rsidRDefault="00F102E1" w:rsidP="00F102E1">
      <w:pPr>
        <w:pStyle w:val="a3"/>
        <w:widowControl w:val="0"/>
        <w:numPr>
          <w:ilvl w:val="1"/>
          <w:numId w:val="4"/>
        </w:numPr>
        <w:ind w:left="0" w:firstLine="284"/>
        <w:jc w:val="both"/>
        <w:rPr>
          <w:sz w:val="26"/>
          <w:szCs w:val="26"/>
        </w:rPr>
      </w:pPr>
      <w:bookmarkStart w:id="24" w:name="bookmark46"/>
      <w:bookmarkEnd w:id="23"/>
      <w:r w:rsidRPr="00916E4E">
        <w:rPr>
          <w:color w:val="000000"/>
          <w:sz w:val="26"/>
          <w:szCs w:val="26"/>
        </w:rPr>
        <w:t xml:space="preserve">Комиссия создается в целях подготовки предложений по предупреждению и пресечению незаконной строительной деятельности, самовольного захвата и незаконного использования либо использования не по целевому назначению земельных участков на территории МО «Чародинский район», поэтапной минимизации и ликвидации последствий, связанных с нарушениями земельного и градостроительного законодательства, для изучения состояния работы </w:t>
      </w:r>
      <w:r w:rsidRPr="00916E4E">
        <w:rPr>
          <w:color w:val="000000"/>
          <w:sz w:val="26"/>
          <w:szCs w:val="26"/>
        </w:rPr>
        <w:lastRenderedPageBreak/>
        <w:t>компетентных органов и должностных лиц, задействованных и ответственных за состояние работы в данной сфере, выявления объективных и субъективных причин возникновения проблемы незаконной строительной деятельности, самовольного захвата и незаконного использования либо использования не по целевому назначению земельных участков на территории района.</w:t>
      </w:r>
    </w:p>
    <w:p w:rsidR="00F102E1" w:rsidRPr="00916E4E" w:rsidRDefault="00F102E1" w:rsidP="00F102E1">
      <w:pPr>
        <w:pStyle w:val="a3"/>
        <w:widowControl w:val="0"/>
        <w:numPr>
          <w:ilvl w:val="1"/>
          <w:numId w:val="4"/>
        </w:numPr>
        <w:tabs>
          <w:tab w:val="left" w:pos="0"/>
        </w:tabs>
        <w:jc w:val="both"/>
        <w:rPr>
          <w:sz w:val="26"/>
          <w:szCs w:val="26"/>
        </w:rPr>
      </w:pPr>
      <w:bookmarkStart w:id="25" w:name="bookmark47"/>
      <w:bookmarkEnd w:id="24"/>
      <w:r w:rsidRPr="00916E4E">
        <w:rPr>
          <w:color w:val="000000"/>
          <w:sz w:val="26"/>
          <w:szCs w:val="26"/>
        </w:rPr>
        <w:t>В пределах своих полномочий Комиссия:</w:t>
      </w:r>
    </w:p>
    <w:p w:rsidR="00F102E1" w:rsidRPr="00123675" w:rsidRDefault="00F102E1" w:rsidP="00F102E1">
      <w:pPr>
        <w:widowControl w:val="0"/>
        <w:ind w:firstLine="700"/>
        <w:jc w:val="both"/>
        <w:rPr>
          <w:sz w:val="26"/>
          <w:szCs w:val="26"/>
        </w:rPr>
      </w:pPr>
      <w:r w:rsidRPr="00123675">
        <w:rPr>
          <w:color w:val="000000"/>
          <w:sz w:val="26"/>
          <w:szCs w:val="26"/>
        </w:rPr>
        <w:t xml:space="preserve">- обеспечивает взаимодействие компетентных районных и межрайонных служб </w:t>
      </w:r>
      <w:r w:rsidRPr="00123675">
        <w:rPr>
          <w:i/>
          <w:iCs/>
          <w:color w:val="000000"/>
          <w:sz w:val="26"/>
          <w:szCs w:val="26"/>
        </w:rPr>
        <w:t>(подразделений)</w:t>
      </w:r>
      <w:r w:rsidRPr="00123675">
        <w:rPr>
          <w:color w:val="000000"/>
          <w:sz w:val="26"/>
          <w:szCs w:val="26"/>
        </w:rPr>
        <w:t xml:space="preserve"> правоохранительных и контролирующих органов с главами сельских поселений по вопросу пресечения незаконной строительной деятельности, самовольного захвата и незаконного использования либо использования не по целевому назначению земельных участков;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567"/>
        </w:tabs>
        <w:ind w:left="142" w:firstLine="425"/>
        <w:jc w:val="both"/>
        <w:rPr>
          <w:sz w:val="26"/>
          <w:szCs w:val="26"/>
        </w:rPr>
      </w:pPr>
      <w:bookmarkStart w:id="26" w:name="bookmark48"/>
      <w:bookmarkEnd w:id="25"/>
      <w:r w:rsidRPr="00916E4E">
        <w:rPr>
          <w:color w:val="000000"/>
          <w:sz w:val="26"/>
          <w:szCs w:val="26"/>
        </w:rPr>
        <w:t xml:space="preserve"> </w:t>
      </w:r>
      <w:proofErr w:type="gramStart"/>
      <w:r w:rsidRPr="00123675">
        <w:rPr>
          <w:color w:val="000000"/>
          <w:sz w:val="26"/>
          <w:szCs w:val="26"/>
        </w:rPr>
        <w:t>в</w:t>
      </w:r>
      <w:proofErr w:type="gramEnd"/>
      <w:r w:rsidRPr="00123675">
        <w:rPr>
          <w:color w:val="000000"/>
          <w:sz w:val="26"/>
          <w:szCs w:val="26"/>
        </w:rPr>
        <w:t xml:space="preserve"> целях выявления нарушений градостроительного и земельного законодательства проводит рейдовые мероприятия, в том числе, совместно по предварительному согласованию с сотрудниками правоохранительных и контролирующих органов, специалистами и должностными лицами органов местного самоуправления;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426"/>
        </w:tabs>
        <w:ind w:left="142" w:firstLine="284"/>
        <w:jc w:val="both"/>
        <w:rPr>
          <w:sz w:val="26"/>
          <w:szCs w:val="26"/>
        </w:rPr>
      </w:pPr>
      <w:bookmarkStart w:id="27" w:name="bookmark49"/>
      <w:bookmarkEnd w:id="26"/>
      <w:proofErr w:type="gramStart"/>
      <w:r w:rsidRPr="00123675">
        <w:rPr>
          <w:color w:val="000000"/>
          <w:sz w:val="26"/>
          <w:szCs w:val="26"/>
        </w:rPr>
        <w:t>выявляет</w:t>
      </w:r>
      <w:proofErr w:type="gramEnd"/>
      <w:r w:rsidRPr="00123675">
        <w:rPr>
          <w:color w:val="000000"/>
          <w:sz w:val="26"/>
          <w:szCs w:val="26"/>
        </w:rPr>
        <w:t xml:space="preserve"> лиц </w:t>
      </w:r>
      <w:r w:rsidRPr="00123675">
        <w:rPr>
          <w:i/>
          <w:iCs/>
          <w:color w:val="000000"/>
          <w:sz w:val="26"/>
          <w:szCs w:val="26"/>
        </w:rPr>
        <w:t>(субъектов)</w:t>
      </w:r>
      <w:r w:rsidRPr="00123675">
        <w:rPr>
          <w:color w:val="000000"/>
          <w:sz w:val="26"/>
          <w:szCs w:val="26"/>
        </w:rPr>
        <w:t xml:space="preserve"> незаконного строительства, самовольного захвата и незаконного использования либо использования не по целевому назначению земельного участка, документирует факт осуществления незаконных действий и в соответствии с законодательством Российской Федерации принимает меры к привлечению указанных лиц к ответственности и прекращению их незаконной деятельности и устранению ее негативных последствий;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851"/>
        </w:tabs>
        <w:ind w:left="284" w:firstLine="142"/>
        <w:jc w:val="both"/>
        <w:rPr>
          <w:sz w:val="26"/>
          <w:szCs w:val="26"/>
        </w:rPr>
      </w:pPr>
      <w:bookmarkStart w:id="28" w:name="bookmark50"/>
      <w:bookmarkEnd w:id="27"/>
      <w:proofErr w:type="gramStart"/>
      <w:r w:rsidRPr="00123675">
        <w:rPr>
          <w:color w:val="000000"/>
          <w:sz w:val="26"/>
          <w:szCs w:val="26"/>
        </w:rPr>
        <w:t>проводит</w:t>
      </w:r>
      <w:proofErr w:type="gramEnd"/>
      <w:r w:rsidRPr="00123675">
        <w:rPr>
          <w:color w:val="000000"/>
          <w:sz w:val="26"/>
          <w:szCs w:val="26"/>
        </w:rPr>
        <w:t xml:space="preserve"> работу по изучению и проверке на предмет наличия системных причин, способствующих нарушениям в сфере землепользования и градостроительства, недостатков в работе ответственных должностных лиц, и, в случае выявления таковых, принимает меры к устранению выявленных нарушений;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997"/>
        </w:tabs>
        <w:ind w:left="284" w:firstLine="425"/>
        <w:jc w:val="both"/>
        <w:rPr>
          <w:sz w:val="26"/>
          <w:szCs w:val="26"/>
        </w:rPr>
      </w:pPr>
      <w:bookmarkStart w:id="29" w:name="bookmark51"/>
      <w:bookmarkEnd w:id="28"/>
      <w:proofErr w:type="gramStart"/>
      <w:r w:rsidRPr="00123675">
        <w:rPr>
          <w:color w:val="000000"/>
          <w:sz w:val="26"/>
          <w:szCs w:val="26"/>
        </w:rPr>
        <w:t>разрабатывает</w:t>
      </w:r>
      <w:proofErr w:type="gramEnd"/>
      <w:r w:rsidRPr="00123675">
        <w:rPr>
          <w:color w:val="000000"/>
          <w:sz w:val="26"/>
          <w:szCs w:val="26"/>
        </w:rPr>
        <w:t xml:space="preserve"> предложения по совершенствованию практики обеспечения выявления нарушений земельного и градостроительного законодательства и прекращения их незаконной деятельности, эффективности взаимодействия органов и должностных лиц, вовлеченных в разрешение данного проблемного вопроса;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964"/>
        </w:tabs>
        <w:ind w:left="284" w:firstLine="425"/>
        <w:jc w:val="both"/>
        <w:rPr>
          <w:sz w:val="26"/>
          <w:szCs w:val="26"/>
        </w:rPr>
      </w:pPr>
      <w:bookmarkStart w:id="30" w:name="bookmark52"/>
      <w:bookmarkEnd w:id="29"/>
      <w:proofErr w:type="gramStart"/>
      <w:r w:rsidRPr="00123675">
        <w:rPr>
          <w:color w:val="000000"/>
          <w:sz w:val="26"/>
          <w:szCs w:val="26"/>
        </w:rPr>
        <w:t>взаимодействует</w:t>
      </w:r>
      <w:proofErr w:type="gramEnd"/>
      <w:r w:rsidRPr="00123675">
        <w:rPr>
          <w:color w:val="000000"/>
          <w:sz w:val="26"/>
          <w:szCs w:val="26"/>
        </w:rPr>
        <w:t xml:space="preserve"> с правоохранительными, контролирующими и надзорными органами, судами, органами местного самоуправления, организациями, общественными объединениями, средствами массовой информации, запрашивает сведения, документы и иную документацию для осуществления своей деятельности;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964"/>
        </w:tabs>
        <w:ind w:left="284" w:firstLine="425"/>
        <w:jc w:val="both"/>
        <w:rPr>
          <w:sz w:val="26"/>
          <w:szCs w:val="26"/>
        </w:rPr>
      </w:pPr>
      <w:bookmarkStart w:id="31" w:name="bookmark53"/>
      <w:bookmarkEnd w:id="30"/>
      <w:proofErr w:type="gramStart"/>
      <w:r w:rsidRPr="00123675">
        <w:rPr>
          <w:color w:val="000000"/>
          <w:sz w:val="26"/>
          <w:szCs w:val="26"/>
        </w:rPr>
        <w:t>изучает</w:t>
      </w:r>
      <w:proofErr w:type="gramEnd"/>
      <w:r w:rsidRPr="00123675">
        <w:rPr>
          <w:color w:val="000000"/>
          <w:sz w:val="26"/>
          <w:szCs w:val="26"/>
        </w:rPr>
        <w:t>, анализирует и обобщает, поступающие в Комиссию документы и иные материалы по вопросам компетенции, готовит соответствующие предложения по исследуемым вопросам;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964"/>
        </w:tabs>
        <w:ind w:left="284" w:firstLine="425"/>
        <w:jc w:val="both"/>
        <w:rPr>
          <w:sz w:val="26"/>
          <w:szCs w:val="26"/>
        </w:rPr>
      </w:pPr>
      <w:bookmarkStart w:id="32" w:name="bookmark54"/>
      <w:bookmarkEnd w:id="31"/>
      <w:proofErr w:type="gramStart"/>
      <w:r w:rsidRPr="00123675">
        <w:rPr>
          <w:color w:val="000000"/>
          <w:sz w:val="26"/>
          <w:szCs w:val="26"/>
        </w:rPr>
        <w:t>изучает</w:t>
      </w:r>
      <w:proofErr w:type="gramEnd"/>
      <w:r w:rsidRPr="00123675">
        <w:rPr>
          <w:color w:val="000000"/>
          <w:sz w:val="26"/>
          <w:szCs w:val="26"/>
        </w:rPr>
        <w:t>, использует и распространяет положительный опыт работы других районов (городов) республики в сфере противодействия и пресечения незаконной предпринимательской деятельности, ее снижения и ликвидации;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964"/>
        </w:tabs>
        <w:ind w:left="284" w:firstLine="425"/>
        <w:jc w:val="both"/>
        <w:rPr>
          <w:sz w:val="26"/>
          <w:szCs w:val="26"/>
        </w:rPr>
      </w:pPr>
      <w:bookmarkStart w:id="33" w:name="bookmark55"/>
      <w:bookmarkEnd w:id="32"/>
      <w:proofErr w:type="gramStart"/>
      <w:r w:rsidRPr="00123675">
        <w:rPr>
          <w:color w:val="000000"/>
          <w:sz w:val="26"/>
          <w:szCs w:val="26"/>
        </w:rPr>
        <w:t>выступает</w:t>
      </w:r>
      <w:proofErr w:type="gramEnd"/>
      <w:r w:rsidRPr="00123675">
        <w:rPr>
          <w:color w:val="000000"/>
          <w:sz w:val="26"/>
          <w:szCs w:val="26"/>
        </w:rPr>
        <w:t xml:space="preserve"> с инициативой проведения межведомственных совещаний, семинаров по вопросам, отнесенным к ведению Комиссии, организует и готовит вопросы для обсуждения на межведомственных совещаниях, семинарах;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964"/>
        </w:tabs>
        <w:ind w:left="284" w:firstLine="425"/>
        <w:jc w:val="both"/>
        <w:rPr>
          <w:sz w:val="26"/>
          <w:szCs w:val="26"/>
        </w:rPr>
      </w:pPr>
      <w:bookmarkStart w:id="34" w:name="bookmark56"/>
      <w:bookmarkEnd w:id="33"/>
      <w:proofErr w:type="gramStart"/>
      <w:r w:rsidRPr="00123675">
        <w:rPr>
          <w:color w:val="000000"/>
          <w:sz w:val="26"/>
          <w:szCs w:val="26"/>
        </w:rPr>
        <w:t>привлекает</w:t>
      </w:r>
      <w:proofErr w:type="gramEnd"/>
      <w:r w:rsidRPr="00123675">
        <w:rPr>
          <w:color w:val="000000"/>
          <w:sz w:val="26"/>
          <w:szCs w:val="26"/>
        </w:rPr>
        <w:t xml:space="preserve"> в установленном порядке к работе для изучения, анализа и обсуждения, поступающих в Комиссию документов и иных материалов, </w:t>
      </w:r>
      <w:r w:rsidRPr="00123675">
        <w:rPr>
          <w:color w:val="000000"/>
          <w:sz w:val="26"/>
          <w:szCs w:val="26"/>
        </w:rPr>
        <w:lastRenderedPageBreak/>
        <w:t>специалистов и экспертов;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964"/>
        </w:tabs>
        <w:ind w:left="284" w:firstLine="425"/>
        <w:jc w:val="both"/>
        <w:rPr>
          <w:sz w:val="26"/>
          <w:szCs w:val="26"/>
        </w:rPr>
      </w:pPr>
      <w:bookmarkStart w:id="35" w:name="bookmark57"/>
      <w:bookmarkEnd w:id="34"/>
      <w:proofErr w:type="gramStart"/>
      <w:r w:rsidRPr="00123675">
        <w:rPr>
          <w:color w:val="000000"/>
          <w:sz w:val="26"/>
          <w:szCs w:val="26"/>
        </w:rPr>
        <w:t>запрашивает</w:t>
      </w:r>
      <w:proofErr w:type="gramEnd"/>
      <w:r w:rsidRPr="00123675">
        <w:rPr>
          <w:color w:val="000000"/>
          <w:sz w:val="26"/>
          <w:szCs w:val="26"/>
        </w:rPr>
        <w:t xml:space="preserve"> и получает в установленном порядке необходимые документы и информацию от правоохранительных и контролирующих органов, органов местного самоуправления, организаций и учреждений;</w:t>
      </w:r>
    </w:p>
    <w:p w:rsidR="00F102E1" w:rsidRPr="00123675" w:rsidRDefault="00F102E1" w:rsidP="00F102E1">
      <w:pPr>
        <w:widowControl w:val="0"/>
        <w:numPr>
          <w:ilvl w:val="0"/>
          <w:numId w:val="3"/>
        </w:numPr>
        <w:tabs>
          <w:tab w:val="clear" w:pos="720"/>
          <w:tab w:val="left" w:pos="964"/>
        </w:tabs>
        <w:ind w:left="284" w:firstLine="425"/>
        <w:jc w:val="both"/>
        <w:rPr>
          <w:sz w:val="26"/>
          <w:szCs w:val="26"/>
        </w:rPr>
      </w:pPr>
      <w:bookmarkStart w:id="36" w:name="bookmark58"/>
      <w:bookmarkEnd w:id="35"/>
      <w:proofErr w:type="gramStart"/>
      <w:r w:rsidRPr="00123675">
        <w:rPr>
          <w:color w:val="000000"/>
          <w:sz w:val="26"/>
          <w:szCs w:val="26"/>
        </w:rPr>
        <w:t>заслушивает</w:t>
      </w:r>
      <w:proofErr w:type="gramEnd"/>
      <w:r w:rsidRPr="00123675">
        <w:rPr>
          <w:color w:val="000000"/>
          <w:sz w:val="26"/>
          <w:szCs w:val="26"/>
        </w:rPr>
        <w:t xml:space="preserve"> информации по конкретным вопросам, отнесенным к ведению Комиссии.</w:t>
      </w:r>
    </w:p>
    <w:p w:rsidR="00F102E1" w:rsidRPr="00123675" w:rsidRDefault="00F102E1" w:rsidP="00F102E1">
      <w:pPr>
        <w:widowControl w:val="0"/>
        <w:tabs>
          <w:tab w:val="left" w:pos="709"/>
          <w:tab w:val="left" w:pos="964"/>
        </w:tabs>
        <w:ind w:left="700"/>
        <w:jc w:val="both"/>
        <w:rPr>
          <w:sz w:val="26"/>
          <w:szCs w:val="26"/>
        </w:rPr>
      </w:pPr>
      <w:r w:rsidRPr="00123675">
        <w:rPr>
          <w:sz w:val="26"/>
          <w:szCs w:val="26"/>
        </w:rPr>
        <w:t> </w:t>
      </w:r>
    </w:p>
    <w:bookmarkEnd w:id="36"/>
    <w:p w:rsidR="00F102E1" w:rsidRPr="00916E4E" w:rsidRDefault="00F102E1" w:rsidP="00F102E1">
      <w:pPr>
        <w:jc w:val="both"/>
        <w:rPr>
          <w:sz w:val="26"/>
          <w:szCs w:val="26"/>
        </w:rPr>
      </w:pPr>
    </w:p>
    <w:p w:rsidR="00F102E1" w:rsidRPr="00916E4E" w:rsidRDefault="00F102E1" w:rsidP="00F102E1">
      <w:pPr>
        <w:jc w:val="both"/>
        <w:rPr>
          <w:sz w:val="26"/>
          <w:szCs w:val="26"/>
        </w:rPr>
      </w:pPr>
      <w:r w:rsidRPr="00916E4E">
        <w:rPr>
          <w:sz w:val="26"/>
          <w:szCs w:val="26"/>
        </w:rPr>
        <w:t xml:space="preserve"> </w:t>
      </w: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Default="00F102E1" w:rsidP="00F102E1">
      <w:pPr>
        <w:jc w:val="center"/>
        <w:rPr>
          <w:sz w:val="26"/>
          <w:szCs w:val="26"/>
        </w:rPr>
      </w:pPr>
    </w:p>
    <w:p w:rsidR="00F102E1" w:rsidRPr="00123675" w:rsidRDefault="00F102E1" w:rsidP="00F102E1">
      <w:pPr>
        <w:jc w:val="right"/>
      </w:pPr>
      <w:bookmarkStart w:id="37" w:name="bookmark18"/>
      <w:bookmarkStart w:id="38" w:name="bookmark17"/>
      <w:bookmarkStart w:id="39" w:name="bookmark16"/>
      <w:bookmarkEnd w:id="37"/>
      <w:bookmarkEnd w:id="38"/>
      <w:r>
        <w:t>Приложение №1</w:t>
      </w:r>
    </w:p>
    <w:p w:rsidR="00F102E1" w:rsidRPr="00123675" w:rsidRDefault="00F102E1" w:rsidP="00F102E1">
      <w:pPr>
        <w:jc w:val="right"/>
      </w:pPr>
      <w:proofErr w:type="gramStart"/>
      <w:r w:rsidRPr="00123675">
        <w:t>к</w:t>
      </w:r>
      <w:proofErr w:type="gramEnd"/>
      <w:r w:rsidRPr="00123675">
        <w:t xml:space="preserve"> постановлению Администрации</w:t>
      </w:r>
    </w:p>
    <w:p w:rsidR="00F102E1" w:rsidRPr="00123675" w:rsidRDefault="00F102E1" w:rsidP="00F102E1">
      <w:pPr>
        <w:jc w:val="right"/>
      </w:pPr>
      <w:proofErr w:type="gramStart"/>
      <w:r w:rsidRPr="00123675">
        <w:t>муниципального</w:t>
      </w:r>
      <w:proofErr w:type="gramEnd"/>
      <w:r w:rsidRPr="00123675">
        <w:t xml:space="preserve"> образования</w:t>
      </w:r>
    </w:p>
    <w:p w:rsidR="00F102E1" w:rsidRDefault="00F102E1" w:rsidP="00F102E1">
      <w:pPr>
        <w:jc w:val="right"/>
      </w:pPr>
      <w:r w:rsidRPr="00123675">
        <w:t>«Чародинский район»</w:t>
      </w:r>
    </w:p>
    <w:p w:rsidR="00F102E1" w:rsidRDefault="00F102E1" w:rsidP="00F102E1">
      <w:pPr>
        <w:jc w:val="right"/>
      </w:pPr>
      <w:proofErr w:type="gramStart"/>
      <w:r>
        <w:t>от</w:t>
      </w:r>
      <w:proofErr w:type="gramEnd"/>
      <w:r>
        <w:t xml:space="preserve"> 14.01.2025 г. № 14 </w:t>
      </w:r>
    </w:p>
    <w:p w:rsidR="00F102E1" w:rsidRDefault="00F102E1" w:rsidP="00F102E1">
      <w:pPr>
        <w:keepNext/>
        <w:keepLines/>
        <w:widowControl w:val="0"/>
        <w:jc w:val="center"/>
        <w:rPr>
          <w:b/>
          <w:bCs/>
          <w:color w:val="000000"/>
        </w:rPr>
      </w:pPr>
    </w:p>
    <w:p w:rsidR="00F102E1" w:rsidRDefault="00F102E1" w:rsidP="00F102E1">
      <w:pPr>
        <w:keepNext/>
        <w:keepLines/>
        <w:widowControl w:val="0"/>
        <w:jc w:val="center"/>
        <w:rPr>
          <w:b/>
          <w:bCs/>
          <w:color w:val="000000"/>
        </w:rPr>
      </w:pPr>
    </w:p>
    <w:p w:rsidR="00F102E1" w:rsidRPr="00B93194" w:rsidRDefault="00F102E1" w:rsidP="00F102E1">
      <w:pPr>
        <w:keepNext/>
        <w:keepLines/>
        <w:widowControl w:val="0"/>
        <w:jc w:val="center"/>
        <w:rPr>
          <w:sz w:val="26"/>
          <w:szCs w:val="26"/>
        </w:rPr>
      </w:pPr>
      <w:r w:rsidRPr="00B93194">
        <w:rPr>
          <w:b/>
          <w:bCs/>
          <w:color w:val="000000"/>
          <w:sz w:val="26"/>
          <w:szCs w:val="26"/>
        </w:rPr>
        <w:t>Состав</w:t>
      </w:r>
      <w:bookmarkEnd w:id="39"/>
    </w:p>
    <w:p w:rsidR="00F102E1" w:rsidRPr="00B93194" w:rsidRDefault="00F102E1" w:rsidP="00F102E1">
      <w:pPr>
        <w:widowControl w:val="0"/>
        <w:jc w:val="center"/>
        <w:rPr>
          <w:sz w:val="26"/>
          <w:szCs w:val="26"/>
        </w:rPr>
      </w:pPr>
      <w:proofErr w:type="gramStart"/>
      <w:r w:rsidRPr="00B93194">
        <w:rPr>
          <w:b/>
          <w:bCs/>
          <w:color w:val="000000"/>
          <w:sz w:val="26"/>
          <w:szCs w:val="26"/>
        </w:rPr>
        <w:t>комиссии</w:t>
      </w:r>
      <w:proofErr w:type="gramEnd"/>
      <w:r w:rsidRPr="00B93194">
        <w:rPr>
          <w:b/>
          <w:bCs/>
          <w:color w:val="000000"/>
          <w:sz w:val="26"/>
          <w:szCs w:val="26"/>
        </w:rPr>
        <w:t xml:space="preserve"> по пресечению незаконного строительства и нарушений</w:t>
      </w:r>
      <w:r w:rsidRPr="00B93194">
        <w:rPr>
          <w:b/>
          <w:bCs/>
          <w:color w:val="000000"/>
          <w:sz w:val="26"/>
          <w:szCs w:val="26"/>
        </w:rPr>
        <w:br/>
        <w:t> земельного и градостроительного законодательства на территории МО</w:t>
      </w:r>
      <w:r w:rsidRPr="00B93194">
        <w:rPr>
          <w:b/>
          <w:bCs/>
          <w:color w:val="000000"/>
          <w:sz w:val="26"/>
          <w:szCs w:val="26"/>
        </w:rPr>
        <w:br/>
        <w:t> «Чародинский район»</w:t>
      </w:r>
    </w:p>
    <w:p w:rsidR="00F102E1" w:rsidRDefault="00F102E1" w:rsidP="00F102E1">
      <w:pPr>
        <w:widowControl w:val="0"/>
        <w:jc w:val="center"/>
      </w:pPr>
    </w:p>
    <w:tbl>
      <w:tblPr>
        <w:tblW w:w="0" w:type="auto"/>
        <w:tblCellSpacing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3"/>
        <w:gridCol w:w="6673"/>
      </w:tblGrid>
      <w:tr w:rsidR="00F102E1" w:rsidRPr="00916E4E" w:rsidTr="002B2112">
        <w:trPr>
          <w:tblCellSpacing w:w="0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E1" w:rsidRPr="00916E4E" w:rsidRDefault="00F102E1" w:rsidP="002B2112">
            <w:pPr>
              <w:widowControl w:val="0"/>
              <w:tabs>
                <w:tab w:val="left" w:pos="0"/>
              </w:tabs>
              <w:ind w:left="1080"/>
            </w:pPr>
            <w:r w:rsidRPr="00916E4E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Омаров М.З.   </w:t>
            </w: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Тинамагомедов</w:t>
            </w:r>
            <w:proofErr w:type="spellEnd"/>
            <w:r>
              <w:rPr>
                <w:color w:val="000000"/>
              </w:rPr>
              <w:t xml:space="preserve"> Т.Р</w:t>
            </w: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Магомедов М.А</w:t>
            </w: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Магомедов З.С.</w:t>
            </w: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</w:pPr>
            <w:r>
              <w:t>Шахбанов А.К.</w:t>
            </w: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rPr>
                <w:color w:val="000000"/>
              </w:rPr>
            </w:pPr>
          </w:p>
          <w:p w:rsidR="00F102E1" w:rsidRPr="00916E4E" w:rsidRDefault="00F102E1" w:rsidP="002B2112">
            <w:pPr>
              <w:widowControl w:val="0"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</w:p>
          <w:p w:rsidR="00F102E1" w:rsidRPr="00916E4E" w:rsidRDefault="00F102E1" w:rsidP="002B2112">
            <w:pPr>
              <w:widowControl w:val="0"/>
              <w:jc w:val="both"/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заместитель</w:t>
            </w:r>
            <w:proofErr w:type="gramEnd"/>
            <w:r>
              <w:rPr>
                <w:color w:val="000000"/>
              </w:rPr>
              <w:t xml:space="preserve"> главы Администрации МО «Чародинский район»,</w:t>
            </w:r>
          </w:p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председатель</w:t>
            </w:r>
            <w:proofErr w:type="gramEnd"/>
            <w:r>
              <w:rPr>
                <w:color w:val="000000"/>
              </w:rPr>
              <w:t xml:space="preserve"> комиссии</w:t>
            </w:r>
          </w:p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главный</w:t>
            </w:r>
            <w:proofErr w:type="gramEnd"/>
            <w:r>
              <w:rPr>
                <w:color w:val="000000"/>
              </w:rPr>
              <w:t xml:space="preserve"> специалист по земельным и имущественным вопросам Администрации муниципального образования «Чародинский район»</w:t>
            </w:r>
            <w:r w:rsidRPr="00916E4E">
              <w:rPr>
                <w:color w:val="000000"/>
              </w:rPr>
              <w:t>, заместитель председателя комиссии</w:t>
            </w:r>
          </w:p>
          <w:p w:rsidR="00F102E1" w:rsidRDefault="00F102E1" w:rsidP="002B2112">
            <w:pPr>
              <w:widowControl w:val="0"/>
              <w:jc w:val="both"/>
            </w:pPr>
            <w:proofErr w:type="gramStart"/>
            <w:r>
              <w:t>секретарь</w:t>
            </w:r>
            <w:proofErr w:type="gramEnd"/>
            <w:r>
              <w:t xml:space="preserve"> административной комиссии Администрации МО «Чародинский район», секретарь комиссии </w:t>
            </w:r>
          </w:p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главный</w:t>
            </w:r>
            <w:proofErr w:type="gramEnd"/>
            <w:r>
              <w:rPr>
                <w:color w:val="000000"/>
              </w:rPr>
              <w:t xml:space="preserve"> специалист по правым вопросам Администрации муниципального образования «Чародинский район», член комиссии</w:t>
            </w:r>
          </w:p>
          <w:p w:rsidR="00F102E1" w:rsidRDefault="00F102E1" w:rsidP="002B2112">
            <w:pPr>
              <w:widowControl w:val="0"/>
              <w:jc w:val="both"/>
            </w:pPr>
            <w:proofErr w:type="gramStart"/>
            <w:r>
              <w:lastRenderedPageBreak/>
              <w:t>ведущий</w:t>
            </w:r>
            <w:proofErr w:type="gramEnd"/>
            <w:r>
              <w:t xml:space="preserve"> специалист по вопросам градостроительства и архитектуры , член комиссии</w:t>
            </w:r>
          </w:p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</w:p>
          <w:p w:rsidR="00F102E1" w:rsidRDefault="00F102E1" w:rsidP="002B2112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главы</w:t>
            </w:r>
            <w:proofErr w:type="gramEnd"/>
            <w:r>
              <w:rPr>
                <w:color w:val="000000"/>
              </w:rPr>
              <w:t xml:space="preserve"> сельских поселений (по согласованию)</w:t>
            </w:r>
          </w:p>
          <w:p w:rsidR="00F102E1" w:rsidRPr="00916E4E" w:rsidRDefault="00F102E1" w:rsidP="002B2112">
            <w:pPr>
              <w:widowControl w:val="0"/>
              <w:jc w:val="both"/>
            </w:pPr>
          </w:p>
          <w:p w:rsidR="00F102E1" w:rsidRPr="00916E4E" w:rsidRDefault="00F102E1" w:rsidP="002B2112">
            <w:pPr>
              <w:widowControl w:val="0"/>
              <w:jc w:val="both"/>
            </w:pPr>
            <w:r w:rsidRPr="00916E4E">
              <w:t> </w:t>
            </w:r>
          </w:p>
        </w:tc>
      </w:tr>
    </w:tbl>
    <w:p w:rsidR="00F102E1" w:rsidRDefault="00F102E1" w:rsidP="00F102E1"/>
    <w:p w:rsidR="00F102E1" w:rsidRDefault="00F102E1" w:rsidP="00F102E1"/>
    <w:p w:rsidR="00F102E1" w:rsidRDefault="00F102E1" w:rsidP="00F102E1"/>
    <w:p w:rsidR="00F102E1" w:rsidRPr="00444968" w:rsidRDefault="00F102E1" w:rsidP="00F102E1">
      <w:pPr>
        <w:jc w:val="both"/>
        <w:rPr>
          <w:sz w:val="28"/>
          <w:szCs w:val="28"/>
        </w:rPr>
      </w:pPr>
    </w:p>
    <w:p w:rsidR="00F102E1" w:rsidRPr="00444968" w:rsidRDefault="00F102E1" w:rsidP="00F102E1">
      <w:pPr>
        <w:jc w:val="both"/>
        <w:rPr>
          <w:sz w:val="28"/>
          <w:szCs w:val="28"/>
        </w:rPr>
      </w:pPr>
    </w:p>
    <w:p w:rsidR="00F102E1" w:rsidRDefault="00F102E1" w:rsidP="00F102E1">
      <w:pPr>
        <w:jc w:val="right"/>
        <w:rPr>
          <w:b/>
          <w:sz w:val="28"/>
          <w:szCs w:val="28"/>
        </w:rPr>
      </w:pPr>
    </w:p>
    <w:p w:rsidR="00F102E1" w:rsidRDefault="00F102E1" w:rsidP="00F102E1">
      <w:pPr>
        <w:jc w:val="right"/>
        <w:rPr>
          <w:b/>
          <w:sz w:val="28"/>
          <w:szCs w:val="28"/>
        </w:rPr>
      </w:pPr>
    </w:p>
    <w:p w:rsidR="00F102E1" w:rsidRDefault="00F102E1" w:rsidP="00F102E1">
      <w:pPr>
        <w:jc w:val="right"/>
        <w:rPr>
          <w:b/>
          <w:sz w:val="28"/>
          <w:szCs w:val="28"/>
        </w:rPr>
      </w:pPr>
    </w:p>
    <w:p w:rsidR="00F102E1" w:rsidRDefault="00F102E1" w:rsidP="00F102E1"/>
    <w:p w:rsidR="00F102E1" w:rsidRDefault="00F102E1" w:rsidP="00F102E1"/>
    <w:p w:rsidR="00F102E1" w:rsidRDefault="00F102E1" w:rsidP="00F102E1"/>
    <w:p w:rsidR="00F102E1" w:rsidRDefault="00F102E1" w:rsidP="00F102E1"/>
    <w:p w:rsidR="00F102E1" w:rsidRDefault="00F102E1" w:rsidP="00F102E1"/>
    <w:p w:rsidR="00F102E1" w:rsidRDefault="00F102E1" w:rsidP="00F102E1"/>
    <w:p w:rsidR="00F102E1" w:rsidRDefault="00F102E1" w:rsidP="00F102E1"/>
    <w:p w:rsidR="00F102E1" w:rsidRDefault="00F102E1" w:rsidP="00F102E1"/>
    <w:p w:rsidR="00F102E1" w:rsidRDefault="00F102E1" w:rsidP="00F102E1"/>
    <w:p w:rsidR="00F102E1" w:rsidRDefault="00F102E1" w:rsidP="00F102E1"/>
    <w:p w:rsidR="003516F5" w:rsidRDefault="003516F5"/>
    <w:sectPr w:rsidR="0035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C11DA"/>
    <w:multiLevelType w:val="multilevel"/>
    <w:tmpl w:val="271C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1691D"/>
    <w:multiLevelType w:val="multilevel"/>
    <w:tmpl w:val="008C5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">
    <w:nsid w:val="423A6405"/>
    <w:multiLevelType w:val="multilevel"/>
    <w:tmpl w:val="DD128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3">
    <w:nsid w:val="54EE768D"/>
    <w:multiLevelType w:val="multilevel"/>
    <w:tmpl w:val="9876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E1"/>
    <w:rsid w:val="003516F5"/>
    <w:rsid w:val="00F1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4FE54-2A25-4CEF-B183-D2621A6E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F102E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  <w:rsid w:val="00F102E1"/>
  </w:style>
  <w:style w:type="character" w:customStyle="1" w:styleId="eop">
    <w:name w:val="eop"/>
    <w:basedOn w:val="a0"/>
    <w:qFormat/>
    <w:rsid w:val="00F102E1"/>
  </w:style>
  <w:style w:type="paragraph" w:styleId="a3">
    <w:name w:val="List Paragraph"/>
    <w:aliases w:val="мой"/>
    <w:basedOn w:val="a"/>
    <w:link w:val="a4"/>
    <w:uiPriority w:val="34"/>
    <w:qFormat/>
    <w:rsid w:val="00F102E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10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2025-02-18T13:12:00Z</dcterms:created>
  <dcterms:modified xsi:type="dcterms:W3CDTF">2025-02-18T13:20:00Z</dcterms:modified>
</cp:coreProperties>
</file>