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FE" w:rsidRDefault="005571FE" w:rsidP="005571FE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D8E67" wp14:editId="569CD391">
            <wp:simplePos x="0" y="0"/>
            <wp:positionH relativeFrom="margin">
              <wp:posOffset>2570587</wp:posOffset>
            </wp:positionH>
            <wp:positionV relativeFrom="margin">
              <wp:posOffset>-704541</wp:posOffset>
            </wp:positionV>
            <wp:extent cx="741680" cy="741680"/>
            <wp:effectExtent l="0" t="0" r="1270" b="1270"/>
            <wp:wrapSquare wrapText="bothSides"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1FE" w:rsidRPr="004300C6" w:rsidRDefault="005571FE" w:rsidP="005571FE">
      <w:pPr>
        <w:pStyle w:val="a3"/>
        <w:ind w:left="0"/>
        <w:jc w:val="center"/>
        <w:rPr>
          <w:bCs/>
          <w:sz w:val="16"/>
          <w:szCs w:val="16"/>
        </w:rPr>
      </w:pPr>
    </w:p>
    <w:p w:rsidR="005571FE" w:rsidRPr="004300C6" w:rsidRDefault="005571FE" w:rsidP="005571FE">
      <w:pPr>
        <w:pStyle w:val="a3"/>
        <w:ind w:left="0"/>
        <w:jc w:val="center"/>
        <w:rPr>
          <w:bCs/>
          <w:sz w:val="16"/>
          <w:szCs w:val="16"/>
        </w:rPr>
      </w:pPr>
      <w:r w:rsidRPr="004300C6">
        <w:rPr>
          <w:bCs/>
          <w:sz w:val="16"/>
          <w:szCs w:val="16"/>
        </w:rPr>
        <w:t>_________</w:t>
      </w:r>
      <w:r>
        <w:rPr>
          <w:bCs/>
          <w:sz w:val="16"/>
          <w:szCs w:val="16"/>
        </w:rPr>
        <w:t>___________</w:t>
      </w:r>
    </w:p>
    <w:p w:rsidR="005571FE" w:rsidRPr="002578E8" w:rsidRDefault="005571FE" w:rsidP="005571FE">
      <w:pPr>
        <w:jc w:val="center"/>
        <w:rPr>
          <w:b/>
          <w:bCs/>
          <w:sz w:val="2"/>
          <w:szCs w:val="2"/>
        </w:rPr>
      </w:pPr>
    </w:p>
    <w:p w:rsidR="005571FE" w:rsidRPr="00D52628" w:rsidRDefault="005571FE" w:rsidP="005571FE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5571FE" w:rsidRDefault="005571FE" w:rsidP="005571FE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5571FE" w:rsidRPr="00B320A5" w:rsidRDefault="005571FE" w:rsidP="005571FE">
      <w:pPr>
        <w:spacing w:after="120"/>
        <w:jc w:val="center"/>
        <w:rPr>
          <w:bCs/>
          <w:sz w:val="4"/>
          <w:szCs w:val="4"/>
        </w:rPr>
      </w:pPr>
      <w:r>
        <w:rPr>
          <w:bCs/>
          <w:sz w:val="16"/>
          <w:szCs w:val="16"/>
        </w:rPr>
        <w:t xml:space="preserve"> </w:t>
      </w:r>
    </w:p>
    <w:p w:rsidR="005571FE" w:rsidRPr="00D52628" w:rsidRDefault="005571FE" w:rsidP="005571FE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5571FE" w:rsidRPr="00FA5D89" w:rsidRDefault="005571FE" w:rsidP="005571FE">
      <w:pPr>
        <w:jc w:val="center"/>
        <w:rPr>
          <w:b/>
          <w:bCs/>
          <w:sz w:val="20"/>
          <w:szCs w:val="20"/>
        </w:rPr>
      </w:pPr>
    </w:p>
    <w:p w:rsidR="005571FE" w:rsidRPr="00D52628" w:rsidRDefault="005571FE" w:rsidP="005571FE">
      <w:pPr>
        <w:jc w:val="center"/>
      </w:pPr>
      <w:proofErr w:type="gramStart"/>
      <w:r>
        <w:t>от</w:t>
      </w:r>
      <w:proofErr w:type="gramEnd"/>
      <w:r>
        <w:t xml:space="preserve"> 30 января 2025 г. №  15</w:t>
      </w:r>
    </w:p>
    <w:p w:rsidR="005571FE" w:rsidRPr="00D52628" w:rsidRDefault="005571FE" w:rsidP="005571FE">
      <w:pPr>
        <w:spacing w:after="240"/>
        <w:jc w:val="center"/>
      </w:pPr>
      <w:r w:rsidRPr="00D52628">
        <w:t>с. Цуриб</w:t>
      </w:r>
    </w:p>
    <w:p w:rsidR="005571FE" w:rsidRPr="00A905E7" w:rsidRDefault="005571FE" w:rsidP="005571F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905E7">
        <w:rPr>
          <w:rFonts w:ascii="Times New Roman" w:hAnsi="Times New Roman"/>
          <w:b/>
          <w:sz w:val="28"/>
          <w:szCs w:val="28"/>
        </w:rPr>
        <w:t>Об утверждении Положения о порядке подготовки населения</w:t>
      </w:r>
    </w:p>
    <w:p w:rsidR="005571FE" w:rsidRDefault="005571FE" w:rsidP="005571F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905E7">
        <w:rPr>
          <w:rFonts w:ascii="Times New Roman" w:hAnsi="Times New Roman"/>
          <w:b/>
          <w:sz w:val="28"/>
          <w:szCs w:val="28"/>
        </w:rPr>
        <w:t xml:space="preserve"> МО «Чародинский район» в области гражданской обороны и защиты от чрезвычайных ситуаций природного и техногенного характера</w:t>
      </w:r>
    </w:p>
    <w:p w:rsidR="005571FE" w:rsidRPr="005571FE" w:rsidRDefault="005571FE" w:rsidP="005571F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571FE" w:rsidRPr="00A905E7" w:rsidRDefault="005571FE" w:rsidP="005571FE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05E7">
        <w:rPr>
          <w:rFonts w:ascii="Times New Roman" w:hAnsi="Times New Roman"/>
          <w:sz w:val="28"/>
          <w:szCs w:val="28"/>
        </w:rPr>
        <w:t>Во исполнение Федерального закона от 21.12.1994 №68-ФЗ "О защите населения и территорий от чрезвычайных ситуаций природного и техногенного характера", Федерального закона от 12.02.1998 №28-ФЗ "О гражданской обороне",  постановления Правительства Российской Федерации от 04.09.2003 г. №547 "О подготовке населения в области защиты от чрезвычайных ситуаций природного и техногенного характера", постановления Правительства Российской Федерации от 02.11.2000 №841 "Об утверждении Положения об организации обучения населения в области гражданской обороны"</w:t>
      </w:r>
      <w:r>
        <w:rPr>
          <w:rFonts w:ascii="Times New Roman" w:hAnsi="Times New Roman"/>
          <w:sz w:val="28"/>
          <w:szCs w:val="28"/>
        </w:rPr>
        <w:t>, А</w:t>
      </w:r>
      <w:r w:rsidRPr="00A905E7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905E7">
        <w:rPr>
          <w:rFonts w:ascii="Times New Roman" w:hAnsi="Times New Roman"/>
          <w:sz w:val="28"/>
          <w:szCs w:val="28"/>
        </w:rPr>
        <w:t xml:space="preserve"> «Чародинский район» </w:t>
      </w:r>
      <w:r w:rsidRPr="004300C6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5571FE" w:rsidRPr="00A905E7" w:rsidRDefault="005571FE" w:rsidP="005571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05E7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подготовки населения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905E7">
        <w:rPr>
          <w:rFonts w:ascii="Times New Roman" w:hAnsi="Times New Roman"/>
          <w:sz w:val="28"/>
          <w:szCs w:val="28"/>
        </w:rPr>
        <w:t>«Чародинский район» в области гражданской обороны и защиты населения от чрезвычайных ситуаций природного и техногенного характера.</w:t>
      </w:r>
    </w:p>
    <w:p w:rsidR="005571FE" w:rsidRDefault="005571FE" w:rsidP="005571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05E7">
        <w:rPr>
          <w:rFonts w:ascii="Times New Roman" w:hAnsi="Times New Roman"/>
          <w:sz w:val="28"/>
          <w:szCs w:val="28"/>
        </w:rPr>
        <w:t>2. Установить, что подготовка населения в области гражданской обороны и защиты населения от чрезвычайных ситуаций природного и техногенного характера (далее - чрезвычайных ситуаций) осуществляется на предприятиях, в учреждениях и организациях независимо от их организационно-правовой формы и формы собственности (далее - организации), а также в учебных заведениях и по месту жительства.</w:t>
      </w:r>
    </w:p>
    <w:p w:rsidR="005571FE" w:rsidRPr="00A905E7" w:rsidRDefault="005571FE" w:rsidP="005571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05E7">
        <w:rPr>
          <w:rFonts w:ascii="Times New Roman" w:hAnsi="Times New Roman"/>
          <w:sz w:val="28"/>
          <w:szCs w:val="28"/>
        </w:rPr>
        <w:t>3. Осуществлять подготовку руководящего состава районного звена территориальной подсистемы РСЧС путем изучения состояния гражданской обороны и системы предупреждения и ликвидации чрезвычайных ситуаций, а предупреждения и ликвидации чрезвычайных ситуаций согласно Положению.</w:t>
      </w:r>
    </w:p>
    <w:p w:rsidR="005571FE" w:rsidRDefault="005571FE" w:rsidP="005571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905E7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КЧС и ПБ А</w:t>
      </w:r>
      <w:r w:rsidRPr="00A905E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905E7">
        <w:rPr>
          <w:rFonts w:ascii="Times New Roman" w:hAnsi="Times New Roman"/>
          <w:sz w:val="28"/>
          <w:szCs w:val="28"/>
        </w:rPr>
        <w:t xml:space="preserve"> «Чародинский район».</w:t>
      </w:r>
    </w:p>
    <w:p w:rsidR="005571FE" w:rsidRPr="005571FE" w:rsidRDefault="005571FE" w:rsidP="005571F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71FE" w:rsidRDefault="005571FE" w:rsidP="005571FE">
      <w:pPr>
        <w:pStyle w:val="a5"/>
        <w:spacing w:before="0" w:beforeAutospacing="0" w:after="0" w:afterAutospacing="0"/>
        <w:ind w:lef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 Глава Администрации</w:t>
      </w:r>
    </w:p>
    <w:p w:rsidR="005571FE" w:rsidRDefault="005571FE" w:rsidP="005571FE">
      <w:pPr>
        <w:pStyle w:val="a5"/>
        <w:spacing w:before="0" w:beforeAutospacing="0" w:after="0" w:afterAutospacing="0"/>
        <w:ind w:left="57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</w:t>
      </w:r>
    </w:p>
    <w:p w:rsidR="005571FE" w:rsidRDefault="005571FE" w:rsidP="005571F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«Чародински</w:t>
      </w:r>
      <w:r>
        <w:rPr>
          <w:b/>
          <w:bCs/>
          <w:color w:val="000000"/>
          <w:sz w:val="28"/>
          <w:szCs w:val="28"/>
        </w:rPr>
        <w:t xml:space="preserve">й </w:t>
      </w:r>
      <w:proofErr w:type="gramStart"/>
      <w:r>
        <w:rPr>
          <w:b/>
          <w:bCs/>
          <w:color w:val="000000"/>
          <w:sz w:val="28"/>
          <w:szCs w:val="28"/>
        </w:rPr>
        <w:t>район»   </w:t>
      </w:r>
      <w:proofErr w:type="gramEnd"/>
      <w:r>
        <w:rPr>
          <w:b/>
          <w:bCs/>
          <w:color w:val="000000"/>
          <w:sz w:val="28"/>
          <w:szCs w:val="28"/>
        </w:rPr>
        <w:t>       </w:t>
      </w:r>
      <w:r>
        <w:rPr>
          <w:b/>
          <w:bCs/>
          <w:color w:val="000000"/>
          <w:sz w:val="28"/>
          <w:szCs w:val="28"/>
        </w:rPr>
        <w:t>                                           Г.А. Арабиев</w:t>
      </w:r>
    </w:p>
    <w:p w:rsidR="003516F5" w:rsidRDefault="003516F5"/>
    <w:sectPr w:rsidR="0035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FE"/>
    <w:rsid w:val="003516F5"/>
    <w:rsid w:val="005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48C1-AE7D-4322-8633-1033EE35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571FE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qFormat/>
    <w:rsid w:val="005571FE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557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5571FE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57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2025-02-18T13:24:00Z</dcterms:created>
  <dcterms:modified xsi:type="dcterms:W3CDTF">2025-02-18T13:25:00Z</dcterms:modified>
</cp:coreProperties>
</file>