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87" w:rsidRDefault="00B83987" w:rsidP="00B83987">
      <w:pPr>
        <w:ind w:firstLine="142"/>
        <w:jc w:val="center"/>
        <w:rPr>
          <w:b/>
          <w:sz w:val="36"/>
          <w:szCs w:val="36"/>
        </w:rPr>
      </w:pPr>
      <w:r>
        <w:rPr>
          <w:b/>
          <w:noProof/>
          <w:sz w:val="36"/>
          <w:szCs w:val="36"/>
        </w:rPr>
        <w:drawing>
          <wp:inline distT="0" distB="0" distL="0" distR="0">
            <wp:extent cx="781050" cy="7524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52475"/>
                    </a:xfrm>
                    <a:prstGeom prst="rect">
                      <a:avLst/>
                    </a:prstGeom>
                    <a:noFill/>
                    <a:ln>
                      <a:noFill/>
                    </a:ln>
                  </pic:spPr>
                </pic:pic>
              </a:graphicData>
            </a:graphic>
          </wp:inline>
        </w:drawing>
      </w:r>
    </w:p>
    <w:p w:rsidR="00B83987" w:rsidRPr="00FC3FCB" w:rsidRDefault="00B83987" w:rsidP="00B83987">
      <w:pPr>
        <w:ind w:firstLine="142"/>
        <w:jc w:val="center"/>
        <w:rPr>
          <w:sz w:val="36"/>
          <w:szCs w:val="36"/>
        </w:rPr>
      </w:pPr>
      <w:r w:rsidRPr="00FC3FCB">
        <w:rPr>
          <w:sz w:val="36"/>
          <w:szCs w:val="36"/>
        </w:rPr>
        <w:t>_________</w:t>
      </w:r>
    </w:p>
    <w:p w:rsidR="00B83987" w:rsidRPr="009C283E" w:rsidRDefault="00B83987" w:rsidP="00B83987">
      <w:pPr>
        <w:ind w:firstLine="142"/>
        <w:jc w:val="center"/>
        <w:rPr>
          <w:b/>
          <w:sz w:val="36"/>
          <w:szCs w:val="36"/>
        </w:rPr>
      </w:pPr>
      <w:r w:rsidRPr="009C283E">
        <w:rPr>
          <w:b/>
          <w:sz w:val="36"/>
          <w:szCs w:val="36"/>
        </w:rPr>
        <w:t>АДМИНИСТРАЦИЯ</w:t>
      </w:r>
    </w:p>
    <w:p w:rsidR="00B83987" w:rsidRPr="004F0CC2" w:rsidRDefault="00B83987" w:rsidP="00B83987">
      <w:pPr>
        <w:jc w:val="center"/>
        <w:rPr>
          <w:sz w:val="28"/>
          <w:szCs w:val="28"/>
        </w:rPr>
      </w:pPr>
      <w:r w:rsidRPr="004F0CC2">
        <w:rPr>
          <w:sz w:val="28"/>
          <w:szCs w:val="28"/>
        </w:rPr>
        <w:t xml:space="preserve"> МУНИЦИПАЛЬНОГО ОБРАЗОВАНИЯ «ЧАРОДИНСКИЙ РАЙОН»</w:t>
      </w:r>
    </w:p>
    <w:p w:rsidR="00B83987" w:rsidRPr="00B17E83" w:rsidRDefault="00B83987" w:rsidP="00B83987">
      <w:pPr>
        <w:jc w:val="center"/>
        <w:rPr>
          <w:sz w:val="36"/>
          <w:szCs w:val="36"/>
        </w:rPr>
      </w:pPr>
    </w:p>
    <w:p w:rsidR="00B83987" w:rsidRPr="00B17E83" w:rsidRDefault="00B83987" w:rsidP="00B83987">
      <w:pPr>
        <w:jc w:val="center"/>
        <w:rPr>
          <w:b/>
          <w:sz w:val="40"/>
          <w:szCs w:val="40"/>
        </w:rPr>
      </w:pPr>
      <w:proofErr w:type="gramStart"/>
      <w:r>
        <w:rPr>
          <w:b/>
          <w:sz w:val="40"/>
          <w:szCs w:val="40"/>
        </w:rPr>
        <w:t>П</w:t>
      </w:r>
      <w:proofErr w:type="gramEnd"/>
      <w:r>
        <w:rPr>
          <w:b/>
          <w:sz w:val="40"/>
          <w:szCs w:val="40"/>
        </w:rPr>
        <w:t xml:space="preserve"> О С Т А Н О В Л Е Н И Е</w:t>
      </w:r>
    </w:p>
    <w:p w:rsidR="00B83987" w:rsidRPr="008C151D" w:rsidRDefault="00B83987" w:rsidP="00B83987">
      <w:pPr>
        <w:jc w:val="center"/>
      </w:pPr>
    </w:p>
    <w:p w:rsidR="00B83987" w:rsidRPr="00C1673F" w:rsidRDefault="00B83987" w:rsidP="00B83987">
      <w:pPr>
        <w:jc w:val="center"/>
      </w:pPr>
      <w:r w:rsidRPr="00C1673F">
        <w:t>от</w:t>
      </w:r>
      <w:r>
        <w:t>16 февраля  2024</w:t>
      </w:r>
      <w:r w:rsidRPr="00C1673F">
        <w:t xml:space="preserve"> г.  № </w:t>
      </w:r>
      <w:r>
        <w:t>16</w:t>
      </w:r>
    </w:p>
    <w:p w:rsidR="00B83987" w:rsidRDefault="00B83987" w:rsidP="00B83987">
      <w:pPr>
        <w:jc w:val="center"/>
        <w:rPr>
          <w:sz w:val="28"/>
          <w:szCs w:val="28"/>
        </w:rPr>
      </w:pPr>
      <w:r w:rsidRPr="00C1673F">
        <w:t>с. Цуриб</w:t>
      </w:r>
    </w:p>
    <w:p w:rsidR="00B83987" w:rsidRPr="00C1673F" w:rsidRDefault="00B83987" w:rsidP="00B83987">
      <w:pPr>
        <w:jc w:val="center"/>
      </w:pPr>
    </w:p>
    <w:p w:rsidR="00B83987" w:rsidRPr="001A015C" w:rsidRDefault="00B83987" w:rsidP="00B83987">
      <w:pPr>
        <w:shd w:val="clear" w:color="auto" w:fill="FFFFFF"/>
        <w:jc w:val="center"/>
        <w:rPr>
          <w:b/>
          <w:bCs/>
          <w:sz w:val="28"/>
          <w:szCs w:val="28"/>
        </w:rPr>
      </w:pPr>
      <w:r w:rsidRPr="001A015C">
        <w:rPr>
          <w:b/>
          <w:sz w:val="28"/>
          <w:szCs w:val="28"/>
        </w:rPr>
        <w:t xml:space="preserve">О муниципальной комиссии   </w:t>
      </w:r>
      <w:r w:rsidRPr="001A015C">
        <w:rPr>
          <w:b/>
          <w:bCs/>
          <w:sz w:val="28"/>
          <w:szCs w:val="28"/>
        </w:rPr>
        <w:t xml:space="preserve">по обследованию жилых помещений инвалидов, участников специальной военной операции, имеющих инвалидность, и </w:t>
      </w:r>
      <w:proofErr w:type="spellStart"/>
      <w:r w:rsidRPr="001A015C">
        <w:rPr>
          <w:b/>
          <w:bCs/>
          <w:sz w:val="28"/>
          <w:szCs w:val="28"/>
        </w:rPr>
        <w:t>общегоимущества</w:t>
      </w:r>
      <w:proofErr w:type="spellEnd"/>
      <w:r w:rsidRPr="001A015C">
        <w:rPr>
          <w:b/>
          <w:bCs/>
          <w:sz w:val="28"/>
          <w:szCs w:val="28"/>
        </w:rPr>
        <w:t xml:space="preserve"> в </w:t>
      </w:r>
      <w:proofErr w:type="spellStart"/>
      <w:r w:rsidRPr="001A015C">
        <w:rPr>
          <w:b/>
          <w:bCs/>
          <w:sz w:val="28"/>
          <w:szCs w:val="28"/>
        </w:rPr>
        <w:t>многоквартирныхдомах</w:t>
      </w:r>
      <w:proofErr w:type="spellEnd"/>
      <w:r w:rsidRPr="001A015C">
        <w:rPr>
          <w:b/>
          <w:bCs/>
          <w:sz w:val="28"/>
          <w:szCs w:val="28"/>
        </w:rPr>
        <w:t xml:space="preserve">, в которых проживают </w:t>
      </w:r>
      <w:proofErr w:type="spellStart"/>
      <w:r w:rsidRPr="001A015C">
        <w:rPr>
          <w:b/>
          <w:bCs/>
          <w:sz w:val="28"/>
          <w:szCs w:val="28"/>
        </w:rPr>
        <w:t>инвалиды</w:t>
      </w:r>
      <w:proofErr w:type="gramStart"/>
      <w:r w:rsidRPr="001A015C">
        <w:rPr>
          <w:b/>
          <w:bCs/>
          <w:sz w:val="28"/>
          <w:szCs w:val="28"/>
        </w:rPr>
        <w:t>,у</w:t>
      </w:r>
      <w:proofErr w:type="gramEnd"/>
      <w:r w:rsidRPr="001A015C">
        <w:rPr>
          <w:b/>
          <w:bCs/>
          <w:sz w:val="28"/>
          <w:szCs w:val="28"/>
        </w:rPr>
        <w:t>частники</w:t>
      </w:r>
      <w:proofErr w:type="spellEnd"/>
      <w:r w:rsidRPr="001A015C">
        <w:rPr>
          <w:b/>
          <w:bCs/>
          <w:sz w:val="28"/>
          <w:szCs w:val="28"/>
        </w:rPr>
        <w:t xml:space="preserve"> специальной военной операции, имеющие </w:t>
      </w:r>
      <w:proofErr w:type="spellStart"/>
      <w:r w:rsidRPr="001A015C">
        <w:rPr>
          <w:b/>
          <w:bCs/>
          <w:sz w:val="28"/>
          <w:szCs w:val="28"/>
        </w:rPr>
        <w:t>инвалидность,входящихв</w:t>
      </w:r>
      <w:proofErr w:type="spellEnd"/>
      <w:r w:rsidRPr="001A015C">
        <w:rPr>
          <w:b/>
          <w:bCs/>
          <w:sz w:val="28"/>
          <w:szCs w:val="28"/>
        </w:rPr>
        <w:t xml:space="preserve"> состав муниципального и частного жилищного </w:t>
      </w:r>
      <w:proofErr w:type="spellStart"/>
      <w:r w:rsidRPr="001A015C">
        <w:rPr>
          <w:b/>
          <w:bCs/>
          <w:sz w:val="28"/>
          <w:szCs w:val="28"/>
        </w:rPr>
        <w:t>фондовМО</w:t>
      </w:r>
      <w:proofErr w:type="spellEnd"/>
      <w:r w:rsidRPr="001A015C">
        <w:rPr>
          <w:b/>
          <w:bCs/>
          <w:sz w:val="28"/>
          <w:szCs w:val="28"/>
        </w:rPr>
        <w:t xml:space="preserve"> «</w:t>
      </w:r>
      <w:proofErr w:type="spellStart"/>
      <w:r w:rsidRPr="001A015C">
        <w:rPr>
          <w:b/>
          <w:bCs/>
          <w:sz w:val="28"/>
          <w:szCs w:val="28"/>
        </w:rPr>
        <w:t>Чародинский</w:t>
      </w:r>
      <w:proofErr w:type="spellEnd"/>
      <w:r w:rsidRPr="001A015C">
        <w:rPr>
          <w:b/>
          <w:bCs/>
          <w:sz w:val="28"/>
          <w:szCs w:val="28"/>
        </w:rPr>
        <w:t xml:space="preserve"> район», в целях их приспособления </w:t>
      </w:r>
    </w:p>
    <w:p w:rsidR="00B83987" w:rsidRPr="001A015C" w:rsidRDefault="00B83987" w:rsidP="00B83987">
      <w:pPr>
        <w:shd w:val="clear" w:color="auto" w:fill="FFFFFF"/>
        <w:jc w:val="center"/>
        <w:rPr>
          <w:b/>
          <w:sz w:val="28"/>
          <w:szCs w:val="28"/>
        </w:rPr>
      </w:pPr>
      <w:r w:rsidRPr="001A015C">
        <w:rPr>
          <w:b/>
          <w:bCs/>
          <w:sz w:val="28"/>
          <w:szCs w:val="28"/>
        </w:rPr>
        <w:t>с учетом потребностей и обеспечения условий их доступности для инвалидов,</w:t>
      </w:r>
    </w:p>
    <w:p w:rsidR="00B83987" w:rsidRPr="001A015C" w:rsidRDefault="00B83987" w:rsidP="00B83987">
      <w:pPr>
        <w:shd w:val="clear" w:color="auto" w:fill="FFFFFF"/>
        <w:jc w:val="center"/>
        <w:rPr>
          <w:b/>
          <w:sz w:val="28"/>
          <w:szCs w:val="28"/>
        </w:rPr>
      </w:pPr>
      <w:r w:rsidRPr="001A015C">
        <w:rPr>
          <w:b/>
          <w:bCs/>
          <w:sz w:val="28"/>
          <w:szCs w:val="28"/>
        </w:rPr>
        <w:t>участников специальной военной операции, имеющих инвалидность</w:t>
      </w:r>
    </w:p>
    <w:p w:rsidR="00B83987" w:rsidRDefault="00B83987" w:rsidP="00B83987">
      <w:pPr>
        <w:shd w:val="clear" w:color="auto" w:fill="FFFFFF"/>
        <w:rPr>
          <w:sz w:val="28"/>
          <w:szCs w:val="28"/>
        </w:rPr>
      </w:pPr>
    </w:p>
    <w:p w:rsidR="00B83987" w:rsidRDefault="00B83987" w:rsidP="00B83987">
      <w:pPr>
        <w:shd w:val="clear" w:color="auto" w:fill="FFFFFF"/>
        <w:rPr>
          <w:sz w:val="28"/>
          <w:szCs w:val="28"/>
        </w:rPr>
      </w:pPr>
    </w:p>
    <w:p w:rsidR="00B83987" w:rsidRDefault="00B83987" w:rsidP="00B83987">
      <w:pPr>
        <w:jc w:val="both"/>
        <w:rPr>
          <w:bCs/>
          <w:sz w:val="28"/>
          <w:szCs w:val="28"/>
        </w:rPr>
      </w:pPr>
      <w:r>
        <w:rPr>
          <w:bCs/>
          <w:sz w:val="28"/>
          <w:szCs w:val="28"/>
        </w:rPr>
        <w:tab/>
        <w:t>Руководствуясь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действующий на основании Устава, утвержденного распоряжением Правительства Российской Федерации от 6 мая 2023 г. №1168-р</w:t>
      </w:r>
      <w:proofErr w:type="gramStart"/>
      <w:r>
        <w:rPr>
          <w:bCs/>
          <w:sz w:val="28"/>
          <w:szCs w:val="28"/>
        </w:rPr>
        <w:t xml:space="preserve"> ,</w:t>
      </w:r>
      <w:proofErr w:type="gramEnd"/>
      <w:r>
        <w:rPr>
          <w:bCs/>
          <w:sz w:val="28"/>
          <w:szCs w:val="28"/>
        </w:rPr>
        <w:t xml:space="preserve"> Положением о работе  комиссий  по обследованию жилых помещений лиц, указанных в абзацах втором и третьем подпункта «в» пункта 2 Указа Президента Российской Федерации от 3 апреля                 </w:t>
      </w:r>
      <w:proofErr w:type="gramStart"/>
      <w:r>
        <w:rPr>
          <w:bCs/>
          <w:sz w:val="28"/>
          <w:szCs w:val="28"/>
        </w:rPr>
        <w:t>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 доступности</w:t>
      </w:r>
      <w:proofErr w:type="gramEnd"/>
      <w:r>
        <w:rPr>
          <w:bCs/>
          <w:sz w:val="28"/>
          <w:szCs w:val="28"/>
        </w:rPr>
        <w:t xml:space="preserve"> для инвалидов», Уставом муниципального образования «</w:t>
      </w:r>
      <w:proofErr w:type="spellStart"/>
      <w:r>
        <w:rPr>
          <w:bCs/>
          <w:sz w:val="28"/>
          <w:szCs w:val="28"/>
        </w:rPr>
        <w:t>Чародинский</w:t>
      </w:r>
      <w:proofErr w:type="spellEnd"/>
      <w:r>
        <w:rPr>
          <w:bCs/>
          <w:sz w:val="28"/>
          <w:szCs w:val="28"/>
        </w:rPr>
        <w:t xml:space="preserve"> район», учитывая письмо  филиала Государственного фонда поддержки участников специальной военной операции «Защитники Отечества» по Республике </w:t>
      </w:r>
      <w:r>
        <w:rPr>
          <w:bCs/>
          <w:sz w:val="28"/>
          <w:szCs w:val="28"/>
        </w:rPr>
        <w:lastRenderedPageBreak/>
        <w:t>Дагестан от 22.01.2024 г. №02-05/19, Администрация муниципального образования «</w:t>
      </w:r>
      <w:proofErr w:type="spellStart"/>
      <w:r>
        <w:rPr>
          <w:bCs/>
          <w:sz w:val="28"/>
          <w:szCs w:val="28"/>
        </w:rPr>
        <w:t>Чародинский</w:t>
      </w:r>
      <w:proofErr w:type="spellEnd"/>
      <w:r>
        <w:rPr>
          <w:bCs/>
          <w:sz w:val="28"/>
          <w:szCs w:val="28"/>
        </w:rPr>
        <w:t xml:space="preserve"> район» </w:t>
      </w:r>
      <w:proofErr w:type="spellStart"/>
      <w:proofErr w:type="gramStart"/>
      <w:r w:rsidRPr="00B302E2">
        <w:rPr>
          <w:b/>
          <w:bCs/>
          <w:sz w:val="28"/>
          <w:szCs w:val="28"/>
        </w:rPr>
        <w:t>п</w:t>
      </w:r>
      <w:proofErr w:type="spellEnd"/>
      <w:proofErr w:type="gramEnd"/>
      <w:r w:rsidRPr="00B302E2">
        <w:rPr>
          <w:b/>
          <w:bCs/>
          <w:sz w:val="28"/>
          <w:szCs w:val="28"/>
        </w:rPr>
        <w:t xml:space="preserve"> о с т а </w:t>
      </w:r>
      <w:proofErr w:type="spellStart"/>
      <w:r w:rsidRPr="00B302E2">
        <w:rPr>
          <w:b/>
          <w:bCs/>
          <w:sz w:val="28"/>
          <w:szCs w:val="28"/>
        </w:rPr>
        <w:t>н</w:t>
      </w:r>
      <w:proofErr w:type="spellEnd"/>
      <w:r w:rsidRPr="00B302E2">
        <w:rPr>
          <w:b/>
          <w:bCs/>
          <w:sz w:val="28"/>
          <w:szCs w:val="28"/>
        </w:rPr>
        <w:t xml:space="preserve"> о в л я е т:</w:t>
      </w:r>
    </w:p>
    <w:p w:rsidR="00B83987" w:rsidRDefault="00B83987" w:rsidP="00B83987">
      <w:pPr>
        <w:ind w:firstLine="284"/>
        <w:jc w:val="both"/>
        <w:rPr>
          <w:bCs/>
          <w:sz w:val="28"/>
          <w:szCs w:val="28"/>
        </w:rPr>
      </w:pPr>
      <w:r>
        <w:rPr>
          <w:bCs/>
          <w:sz w:val="28"/>
          <w:szCs w:val="28"/>
        </w:rPr>
        <w:t xml:space="preserve"> 1. </w:t>
      </w:r>
      <w:proofErr w:type="gramStart"/>
      <w:r>
        <w:rPr>
          <w:bCs/>
          <w:sz w:val="28"/>
          <w:szCs w:val="28"/>
        </w:rPr>
        <w:t xml:space="preserve">Утвердить порядок создания и работы </w:t>
      </w:r>
      <w:r>
        <w:rPr>
          <w:sz w:val="28"/>
          <w:szCs w:val="28"/>
        </w:rPr>
        <w:t>муниципальной комиссии  муниципального образования «</w:t>
      </w:r>
      <w:proofErr w:type="spellStart"/>
      <w:r>
        <w:rPr>
          <w:sz w:val="28"/>
          <w:szCs w:val="28"/>
        </w:rPr>
        <w:t>Чародинский</w:t>
      </w:r>
      <w:proofErr w:type="spellEnd"/>
      <w:r>
        <w:rPr>
          <w:sz w:val="28"/>
          <w:szCs w:val="28"/>
        </w:rPr>
        <w:t xml:space="preserve"> район» </w:t>
      </w:r>
      <w:r>
        <w:rPr>
          <w:bCs/>
          <w:sz w:val="28"/>
          <w:szCs w:val="28"/>
        </w:rPr>
        <w:t xml:space="preserve">по обследованию жилых помещений инвалидов, участников специальной военной операции, имеющих инвалидность, и общего имущества в </w:t>
      </w:r>
      <w:proofErr w:type="spellStart"/>
      <w:r>
        <w:rPr>
          <w:bCs/>
          <w:sz w:val="28"/>
          <w:szCs w:val="28"/>
        </w:rPr>
        <w:t>многоквартирныхдомах</w:t>
      </w:r>
      <w:proofErr w:type="spellEnd"/>
      <w:r>
        <w:rPr>
          <w:bCs/>
          <w:sz w:val="28"/>
          <w:szCs w:val="28"/>
        </w:rPr>
        <w:t>,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w:t>
      </w:r>
      <w:proofErr w:type="spellStart"/>
      <w:r>
        <w:rPr>
          <w:bCs/>
          <w:sz w:val="28"/>
          <w:szCs w:val="28"/>
        </w:rPr>
        <w:t>Чародинский</w:t>
      </w:r>
      <w:proofErr w:type="spellEnd"/>
      <w:r>
        <w:rPr>
          <w:bCs/>
          <w:sz w:val="28"/>
          <w:szCs w:val="28"/>
        </w:rPr>
        <w:t xml:space="preserve"> район», в целях их приспособления с учетом потребностей и обеспечения условий их</w:t>
      </w:r>
      <w:proofErr w:type="gramEnd"/>
      <w:r>
        <w:rPr>
          <w:bCs/>
          <w:sz w:val="28"/>
          <w:szCs w:val="28"/>
        </w:rPr>
        <w:t xml:space="preserve"> доступности для инвалидов, участников специальной военной операции, имеющих инвалидность (приложение 1).</w:t>
      </w:r>
    </w:p>
    <w:p w:rsidR="00B83987" w:rsidRDefault="00B83987" w:rsidP="00B83987">
      <w:pPr>
        <w:ind w:firstLine="284"/>
        <w:jc w:val="both"/>
        <w:rPr>
          <w:bCs/>
          <w:sz w:val="28"/>
          <w:szCs w:val="28"/>
        </w:rPr>
      </w:pPr>
      <w:r>
        <w:rPr>
          <w:bCs/>
          <w:sz w:val="28"/>
          <w:szCs w:val="28"/>
        </w:rPr>
        <w:t xml:space="preserve">2. </w:t>
      </w:r>
      <w:proofErr w:type="gramStart"/>
      <w:r>
        <w:rPr>
          <w:bCs/>
          <w:sz w:val="28"/>
          <w:szCs w:val="28"/>
        </w:rPr>
        <w:t xml:space="preserve">Создать муниципальную комиссию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 </w:t>
      </w:r>
      <w:r>
        <w:rPr>
          <w:bCs/>
          <w:sz w:val="28"/>
          <w:szCs w:val="28"/>
        </w:rPr>
        <w:t xml:space="preserve">по обследованию жилых помещений инвалидов, участников специальной военной операции, имеющих инвалидность, и общего имущества в </w:t>
      </w:r>
      <w:proofErr w:type="spellStart"/>
      <w:r>
        <w:rPr>
          <w:bCs/>
          <w:sz w:val="28"/>
          <w:szCs w:val="28"/>
        </w:rPr>
        <w:t>многоквартирныхдомах</w:t>
      </w:r>
      <w:proofErr w:type="spellEnd"/>
      <w:r>
        <w:rPr>
          <w:bCs/>
          <w:sz w:val="28"/>
          <w:szCs w:val="28"/>
        </w:rPr>
        <w:t xml:space="preserve">,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Pr>
          <w:bCs/>
          <w:sz w:val="28"/>
          <w:szCs w:val="28"/>
        </w:rPr>
        <w:t>, в целях их приспособления с учетом потребностей и обеспечения условий их доступности для инвалидов, участников</w:t>
      </w:r>
      <w:proofErr w:type="gramEnd"/>
      <w:r>
        <w:rPr>
          <w:bCs/>
          <w:sz w:val="28"/>
          <w:szCs w:val="28"/>
        </w:rPr>
        <w:t xml:space="preserve"> специальной военной операции, </w:t>
      </w:r>
      <w:proofErr w:type="gramStart"/>
      <w:r>
        <w:rPr>
          <w:bCs/>
          <w:sz w:val="28"/>
          <w:szCs w:val="28"/>
        </w:rPr>
        <w:t>имеющих</w:t>
      </w:r>
      <w:proofErr w:type="gramEnd"/>
      <w:r>
        <w:rPr>
          <w:bCs/>
          <w:sz w:val="28"/>
          <w:szCs w:val="28"/>
        </w:rPr>
        <w:t xml:space="preserve"> инвалидность, и утвердить её состав (приложение 2).  </w:t>
      </w:r>
    </w:p>
    <w:p w:rsidR="00B83987" w:rsidRDefault="00B83987" w:rsidP="00B83987">
      <w:pPr>
        <w:ind w:firstLine="284"/>
        <w:jc w:val="both"/>
        <w:rPr>
          <w:sz w:val="28"/>
          <w:szCs w:val="28"/>
        </w:rPr>
      </w:pPr>
      <w:r>
        <w:rPr>
          <w:bCs/>
          <w:sz w:val="28"/>
          <w:szCs w:val="28"/>
        </w:rPr>
        <w:t xml:space="preserve">3. </w:t>
      </w:r>
      <w:r>
        <w:rPr>
          <w:sz w:val="28"/>
          <w:szCs w:val="28"/>
        </w:rPr>
        <w:t xml:space="preserve"> Опубликовать настоящее постановление в районной газете «Ч1арада и разместить на официальном сайте Администрации муниципального образования «</w:t>
      </w:r>
      <w:proofErr w:type="spellStart"/>
      <w:r>
        <w:rPr>
          <w:sz w:val="28"/>
          <w:szCs w:val="28"/>
        </w:rPr>
        <w:t>Чародинский</w:t>
      </w:r>
      <w:proofErr w:type="spellEnd"/>
      <w:r>
        <w:rPr>
          <w:sz w:val="28"/>
          <w:szCs w:val="28"/>
        </w:rPr>
        <w:t xml:space="preserve"> район» в информационно-телекоммуникационной сети «Интернет».  </w:t>
      </w:r>
    </w:p>
    <w:p w:rsidR="00B83987" w:rsidRDefault="00B83987" w:rsidP="00B83987">
      <w:pPr>
        <w:jc w:val="both"/>
        <w:rPr>
          <w:bCs/>
          <w:sz w:val="28"/>
          <w:szCs w:val="28"/>
        </w:rPr>
      </w:pPr>
      <w:r>
        <w:rPr>
          <w:bCs/>
          <w:sz w:val="28"/>
          <w:szCs w:val="28"/>
        </w:rPr>
        <w:t xml:space="preserve">    4. </w:t>
      </w:r>
      <w:proofErr w:type="gramStart"/>
      <w:r>
        <w:rPr>
          <w:bCs/>
          <w:sz w:val="28"/>
          <w:szCs w:val="28"/>
        </w:rPr>
        <w:t>Контроль за</w:t>
      </w:r>
      <w:proofErr w:type="gramEnd"/>
      <w:r>
        <w:rPr>
          <w:bCs/>
          <w:sz w:val="28"/>
          <w:szCs w:val="28"/>
        </w:rPr>
        <w:t xml:space="preserve"> исполнением настоящего постановления возложить на заместителя главы Администрации муниципального образования «</w:t>
      </w:r>
      <w:proofErr w:type="spellStart"/>
      <w:r>
        <w:rPr>
          <w:bCs/>
          <w:sz w:val="28"/>
          <w:szCs w:val="28"/>
        </w:rPr>
        <w:t>Чародинский</w:t>
      </w:r>
      <w:proofErr w:type="spellEnd"/>
      <w:r>
        <w:rPr>
          <w:bCs/>
          <w:sz w:val="28"/>
          <w:szCs w:val="28"/>
        </w:rPr>
        <w:t xml:space="preserve"> район» </w:t>
      </w:r>
      <w:proofErr w:type="spellStart"/>
      <w:r>
        <w:rPr>
          <w:bCs/>
          <w:sz w:val="28"/>
          <w:szCs w:val="28"/>
        </w:rPr>
        <w:t>Арабиева</w:t>
      </w:r>
      <w:proofErr w:type="spellEnd"/>
      <w:r>
        <w:rPr>
          <w:bCs/>
          <w:sz w:val="28"/>
          <w:szCs w:val="28"/>
        </w:rPr>
        <w:t xml:space="preserve"> Г.А.</w:t>
      </w:r>
    </w:p>
    <w:p w:rsidR="00B83987" w:rsidRDefault="00B83987" w:rsidP="00B83987">
      <w:pPr>
        <w:jc w:val="both"/>
        <w:rPr>
          <w:rFonts w:eastAsia="Calibri"/>
          <w:sz w:val="28"/>
          <w:szCs w:val="28"/>
          <w:lang w:eastAsia="en-US"/>
        </w:rPr>
      </w:pPr>
    </w:p>
    <w:p w:rsidR="00B83987" w:rsidRPr="00B302E2" w:rsidRDefault="00B83987" w:rsidP="00B83987">
      <w:pPr>
        <w:shd w:val="clear" w:color="auto" w:fill="FFFFFF"/>
        <w:rPr>
          <w:b/>
          <w:sz w:val="28"/>
          <w:szCs w:val="28"/>
        </w:rPr>
      </w:pPr>
      <w:r w:rsidRPr="00B302E2">
        <w:rPr>
          <w:b/>
          <w:sz w:val="28"/>
          <w:szCs w:val="28"/>
        </w:rPr>
        <w:t xml:space="preserve">      Глава Администрации</w:t>
      </w:r>
    </w:p>
    <w:p w:rsidR="00B83987" w:rsidRPr="00B302E2" w:rsidRDefault="00B83987" w:rsidP="00B83987">
      <w:pPr>
        <w:shd w:val="clear" w:color="auto" w:fill="FFFFFF"/>
        <w:rPr>
          <w:b/>
          <w:sz w:val="28"/>
          <w:szCs w:val="28"/>
        </w:rPr>
      </w:pPr>
      <w:r w:rsidRPr="00B302E2">
        <w:rPr>
          <w:b/>
          <w:sz w:val="28"/>
          <w:szCs w:val="28"/>
        </w:rPr>
        <w:t>муниципального образования</w:t>
      </w:r>
    </w:p>
    <w:p w:rsidR="00B83987" w:rsidRPr="00B302E2" w:rsidRDefault="00B83987" w:rsidP="00B83987">
      <w:pPr>
        <w:shd w:val="clear" w:color="auto" w:fill="FFFFFF"/>
        <w:rPr>
          <w:b/>
          <w:sz w:val="28"/>
          <w:szCs w:val="28"/>
        </w:rPr>
      </w:pPr>
      <w:r w:rsidRPr="00B302E2">
        <w:rPr>
          <w:b/>
          <w:sz w:val="28"/>
          <w:szCs w:val="28"/>
        </w:rPr>
        <w:t xml:space="preserve">       «</w:t>
      </w:r>
      <w:proofErr w:type="spellStart"/>
      <w:r w:rsidRPr="00B302E2">
        <w:rPr>
          <w:b/>
          <w:sz w:val="28"/>
          <w:szCs w:val="28"/>
        </w:rPr>
        <w:t>Чародинский</w:t>
      </w:r>
      <w:proofErr w:type="spellEnd"/>
      <w:r w:rsidRPr="00B302E2">
        <w:rPr>
          <w:b/>
          <w:sz w:val="28"/>
          <w:szCs w:val="28"/>
        </w:rPr>
        <w:t xml:space="preserve"> район»</w:t>
      </w:r>
      <w:r>
        <w:rPr>
          <w:b/>
          <w:sz w:val="28"/>
          <w:szCs w:val="28"/>
        </w:rPr>
        <w:t xml:space="preserve">                                                   М.А. Магомедов</w:t>
      </w:r>
    </w:p>
    <w:p w:rsidR="00B83987" w:rsidRPr="00B302E2" w:rsidRDefault="00B83987" w:rsidP="00B83987">
      <w:pPr>
        <w:jc w:val="both"/>
        <w:rPr>
          <w:b/>
          <w:sz w:val="27"/>
          <w:szCs w:val="28"/>
        </w:rPr>
      </w:pPr>
    </w:p>
    <w:p w:rsidR="00B83987" w:rsidRDefault="00B83987" w:rsidP="00B83987">
      <w:pPr>
        <w:autoSpaceDE w:val="0"/>
        <w:autoSpaceDN w:val="0"/>
        <w:adjustRightInd w:val="0"/>
        <w:jc w:val="both"/>
        <w:rPr>
          <w:color w:val="000000"/>
          <w:sz w:val="27"/>
          <w:szCs w:val="27"/>
        </w:rPr>
      </w:pPr>
    </w:p>
    <w:p w:rsidR="00B83987" w:rsidRDefault="00B83987" w:rsidP="00B83987">
      <w:pPr>
        <w:spacing w:line="276" w:lineRule="auto"/>
        <w:jc w:val="both"/>
        <w:rPr>
          <w:sz w:val="27"/>
          <w:szCs w:val="28"/>
        </w:rPr>
      </w:pPr>
    </w:p>
    <w:p w:rsidR="00B83987" w:rsidRDefault="00B83987" w:rsidP="00B83987">
      <w:pPr>
        <w:spacing w:line="276" w:lineRule="auto"/>
        <w:jc w:val="both"/>
        <w:rPr>
          <w:sz w:val="27"/>
          <w:szCs w:val="28"/>
        </w:rPr>
      </w:pPr>
    </w:p>
    <w:p w:rsidR="00B83987" w:rsidRDefault="00B83987" w:rsidP="00B83987">
      <w:pPr>
        <w:spacing w:line="276" w:lineRule="auto"/>
        <w:jc w:val="both"/>
        <w:rPr>
          <w:sz w:val="27"/>
          <w:szCs w:val="28"/>
        </w:rPr>
      </w:pPr>
    </w:p>
    <w:p w:rsidR="00B83987" w:rsidRDefault="00B83987" w:rsidP="00B83987">
      <w:pPr>
        <w:autoSpaceDE w:val="0"/>
        <w:autoSpaceDN w:val="0"/>
        <w:adjustRightInd w:val="0"/>
        <w:jc w:val="both"/>
        <w:rPr>
          <w:color w:val="000000"/>
          <w:sz w:val="28"/>
          <w:szCs w:val="28"/>
        </w:rPr>
      </w:pPr>
    </w:p>
    <w:p w:rsidR="00B83987" w:rsidRDefault="00B83987" w:rsidP="00B83987">
      <w:pPr>
        <w:autoSpaceDE w:val="0"/>
        <w:autoSpaceDN w:val="0"/>
        <w:adjustRightInd w:val="0"/>
        <w:jc w:val="both"/>
        <w:rPr>
          <w:color w:val="000000"/>
          <w:sz w:val="28"/>
          <w:szCs w:val="28"/>
        </w:rPr>
      </w:pPr>
    </w:p>
    <w:p w:rsidR="00B83987" w:rsidRDefault="00B83987" w:rsidP="00B83987">
      <w:pPr>
        <w:autoSpaceDE w:val="0"/>
        <w:autoSpaceDN w:val="0"/>
        <w:adjustRightInd w:val="0"/>
        <w:jc w:val="both"/>
        <w:rPr>
          <w:sz w:val="28"/>
          <w:szCs w:val="28"/>
        </w:rPr>
      </w:pPr>
    </w:p>
    <w:p w:rsidR="00B83987" w:rsidRDefault="00B83987" w:rsidP="00B83987">
      <w:pPr>
        <w:jc w:val="both"/>
        <w:outlineLvl w:val="0"/>
        <w:rPr>
          <w:sz w:val="28"/>
          <w:szCs w:val="28"/>
        </w:rPr>
      </w:pPr>
    </w:p>
    <w:p w:rsidR="00B83987" w:rsidRDefault="00B83987" w:rsidP="00B83987">
      <w:pPr>
        <w:jc w:val="both"/>
        <w:outlineLvl w:val="0"/>
        <w:rPr>
          <w:sz w:val="28"/>
          <w:szCs w:val="28"/>
        </w:rPr>
      </w:pPr>
    </w:p>
    <w:p w:rsidR="00B83987" w:rsidRDefault="00B83987" w:rsidP="00B83987">
      <w:pPr>
        <w:jc w:val="both"/>
        <w:outlineLvl w:val="0"/>
        <w:rPr>
          <w:sz w:val="27"/>
          <w:szCs w:val="28"/>
        </w:rPr>
      </w:pPr>
    </w:p>
    <w:p w:rsidR="00B83987" w:rsidRPr="00696E46" w:rsidRDefault="00B83987" w:rsidP="00B83987">
      <w:pPr>
        <w:jc w:val="both"/>
        <w:outlineLvl w:val="0"/>
        <w:rPr>
          <w:b/>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96E46">
        <w:rPr>
          <w:b/>
        </w:rPr>
        <w:t xml:space="preserve">Приложение 1 </w:t>
      </w:r>
    </w:p>
    <w:p w:rsidR="00B83987" w:rsidRPr="00696E46" w:rsidRDefault="00B83987" w:rsidP="00B83987">
      <w:pPr>
        <w:jc w:val="both"/>
        <w:outlineLvl w:val="0"/>
        <w:rPr>
          <w:b/>
        </w:rPr>
      </w:pPr>
      <w:r w:rsidRPr="00696E46">
        <w:rPr>
          <w:b/>
        </w:rPr>
        <w:lastRenderedPageBreak/>
        <w:tab/>
      </w:r>
      <w:r w:rsidRPr="00696E46">
        <w:rPr>
          <w:b/>
        </w:rPr>
        <w:tab/>
      </w:r>
      <w:r w:rsidRPr="00696E46">
        <w:rPr>
          <w:b/>
        </w:rPr>
        <w:tab/>
      </w:r>
      <w:r w:rsidRPr="00696E46">
        <w:rPr>
          <w:b/>
        </w:rPr>
        <w:tab/>
      </w:r>
      <w:r w:rsidRPr="00696E46">
        <w:rPr>
          <w:b/>
        </w:rPr>
        <w:tab/>
      </w:r>
      <w:r w:rsidRPr="00696E46">
        <w:rPr>
          <w:b/>
        </w:rPr>
        <w:tab/>
      </w:r>
      <w:r w:rsidRPr="00696E46">
        <w:rPr>
          <w:b/>
        </w:rPr>
        <w:tab/>
      </w:r>
      <w:r w:rsidRPr="00696E46">
        <w:rPr>
          <w:b/>
        </w:rPr>
        <w:tab/>
      </w:r>
      <w:r w:rsidRPr="00696E46">
        <w:rPr>
          <w:b/>
        </w:rPr>
        <w:tab/>
        <w:t xml:space="preserve"> УТВЕРЖДЕНО </w:t>
      </w:r>
    </w:p>
    <w:p w:rsidR="00B83987" w:rsidRPr="00696E46" w:rsidRDefault="00B83987" w:rsidP="00B83987">
      <w:pPr>
        <w:jc w:val="both"/>
        <w:outlineLvl w:val="0"/>
      </w:pPr>
      <w:r w:rsidRPr="00696E46">
        <w:tab/>
      </w:r>
      <w:r w:rsidRPr="00696E46">
        <w:tab/>
      </w:r>
      <w:r w:rsidRPr="00696E46">
        <w:tab/>
      </w:r>
      <w:r w:rsidRPr="00696E46">
        <w:tab/>
      </w:r>
      <w:r w:rsidRPr="00696E46">
        <w:tab/>
      </w:r>
      <w:r w:rsidRPr="00696E46">
        <w:tab/>
      </w:r>
      <w:r w:rsidRPr="00696E46">
        <w:tab/>
      </w:r>
      <w:r w:rsidRPr="00696E46">
        <w:tab/>
        <w:t xml:space="preserve">постановлением Администрации </w:t>
      </w:r>
    </w:p>
    <w:p w:rsidR="00B83987" w:rsidRPr="00696E46" w:rsidRDefault="00B83987" w:rsidP="00B83987">
      <w:pPr>
        <w:jc w:val="both"/>
        <w:outlineLvl w:val="0"/>
      </w:pPr>
      <w:r w:rsidRPr="00696E46">
        <w:tab/>
      </w:r>
      <w:r w:rsidRPr="00696E46">
        <w:tab/>
      </w:r>
      <w:r w:rsidRPr="00696E46">
        <w:tab/>
      </w:r>
      <w:r w:rsidRPr="00696E46">
        <w:tab/>
      </w:r>
      <w:r w:rsidRPr="00696E46">
        <w:tab/>
      </w:r>
      <w:r w:rsidRPr="00696E46">
        <w:tab/>
      </w:r>
      <w:r w:rsidRPr="00696E46">
        <w:tab/>
      </w:r>
      <w:r w:rsidRPr="00696E46">
        <w:tab/>
        <w:t xml:space="preserve">муниципального образования </w:t>
      </w:r>
    </w:p>
    <w:p w:rsidR="00B83987" w:rsidRDefault="00B83987" w:rsidP="00B83987">
      <w:pPr>
        <w:jc w:val="both"/>
        <w:outlineLvl w:val="0"/>
      </w:pPr>
      <w:r w:rsidRPr="00696E46">
        <w:tab/>
      </w:r>
      <w:r w:rsidRPr="00696E46">
        <w:tab/>
      </w:r>
      <w:r w:rsidRPr="00696E46">
        <w:tab/>
      </w:r>
      <w:r w:rsidRPr="00696E46">
        <w:tab/>
      </w:r>
      <w:r w:rsidRPr="00696E46">
        <w:tab/>
      </w:r>
      <w:r w:rsidRPr="00696E46">
        <w:tab/>
      </w:r>
      <w:r w:rsidRPr="00696E46">
        <w:tab/>
      </w:r>
      <w:r w:rsidRPr="00696E46">
        <w:tab/>
      </w:r>
      <w:r w:rsidRPr="00696E46">
        <w:tab/>
        <w:t xml:space="preserve">  «</w:t>
      </w:r>
      <w:proofErr w:type="spellStart"/>
      <w:r w:rsidRPr="00696E46">
        <w:t>Чародинский</w:t>
      </w:r>
      <w:proofErr w:type="spellEnd"/>
      <w:r w:rsidRPr="00696E46">
        <w:t xml:space="preserve"> район»</w:t>
      </w:r>
    </w:p>
    <w:p w:rsidR="00B83987" w:rsidRPr="00696E46" w:rsidRDefault="00B83987" w:rsidP="00B83987">
      <w:pPr>
        <w:jc w:val="center"/>
        <w:outlineLvl w:val="0"/>
      </w:pPr>
      <w:r>
        <w:t>от 16 февраля 2-24 г. №16</w:t>
      </w:r>
    </w:p>
    <w:p w:rsidR="00B83987" w:rsidRDefault="00B83987" w:rsidP="00B83987">
      <w:pPr>
        <w:jc w:val="both"/>
        <w:outlineLvl w:val="0"/>
        <w:rPr>
          <w:sz w:val="28"/>
          <w:szCs w:val="28"/>
        </w:rPr>
      </w:pPr>
    </w:p>
    <w:p w:rsidR="00B83987" w:rsidRPr="001A015C" w:rsidRDefault="00B83987" w:rsidP="00B83987">
      <w:pPr>
        <w:jc w:val="both"/>
        <w:outlineLvl w:val="0"/>
        <w:rPr>
          <w:sz w:val="26"/>
          <w:szCs w:val="26"/>
        </w:rPr>
      </w:pPr>
    </w:p>
    <w:p w:rsidR="00B83987" w:rsidRPr="00FC3FCB" w:rsidRDefault="00B83987" w:rsidP="00B83987">
      <w:pPr>
        <w:pStyle w:val="a4"/>
        <w:spacing w:line="240" w:lineRule="auto"/>
        <w:jc w:val="center"/>
        <w:rPr>
          <w:rFonts w:ascii="Times New Roman" w:hAnsi="Times New Roman" w:cs="Times New Roman"/>
          <w:b/>
          <w:sz w:val="26"/>
          <w:szCs w:val="26"/>
        </w:rPr>
      </w:pPr>
      <w:r w:rsidRPr="00FC3FCB">
        <w:rPr>
          <w:rFonts w:ascii="Times New Roman" w:hAnsi="Times New Roman" w:cs="Times New Roman"/>
          <w:b/>
          <w:sz w:val="26"/>
          <w:szCs w:val="26"/>
        </w:rPr>
        <w:t>ПОРЯДОК</w:t>
      </w:r>
    </w:p>
    <w:p w:rsidR="00B83987" w:rsidRPr="00FC3FCB" w:rsidRDefault="00B83987" w:rsidP="00B83987">
      <w:pPr>
        <w:pStyle w:val="a4"/>
        <w:spacing w:line="240" w:lineRule="auto"/>
        <w:jc w:val="center"/>
        <w:rPr>
          <w:rFonts w:ascii="Times New Roman" w:hAnsi="Times New Roman" w:cs="Times New Roman"/>
          <w:sz w:val="26"/>
          <w:szCs w:val="26"/>
        </w:rPr>
      </w:pPr>
      <w:proofErr w:type="gramStart"/>
      <w:r w:rsidRPr="00FC3FCB">
        <w:rPr>
          <w:rFonts w:ascii="Times New Roman" w:hAnsi="Times New Roman" w:cs="Times New Roman"/>
          <w:sz w:val="26"/>
          <w:szCs w:val="26"/>
        </w:rPr>
        <w:t>создания и работы муниципальной комиссии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области 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в целях их приспособления с учетом потребностей и обеспечения условий их</w:t>
      </w:r>
      <w:proofErr w:type="gramEnd"/>
      <w:r w:rsidRPr="00FC3FCB">
        <w:rPr>
          <w:rFonts w:ascii="Times New Roman" w:hAnsi="Times New Roman" w:cs="Times New Roman"/>
          <w:sz w:val="26"/>
          <w:szCs w:val="26"/>
        </w:rPr>
        <w:t xml:space="preserve"> доступности для инвалидов, участников специальной военной операции, имеющих инвалидность</w:t>
      </w:r>
    </w:p>
    <w:p w:rsidR="00B83987" w:rsidRPr="00FC3FCB" w:rsidRDefault="00B83987" w:rsidP="00B83987">
      <w:pPr>
        <w:pStyle w:val="a4"/>
        <w:spacing w:line="240" w:lineRule="auto"/>
        <w:jc w:val="center"/>
        <w:rPr>
          <w:rFonts w:ascii="Times New Roman" w:hAnsi="Times New Roman" w:cs="Times New Roman"/>
          <w:sz w:val="26"/>
          <w:szCs w:val="26"/>
        </w:rPr>
      </w:pPr>
    </w:p>
    <w:p w:rsidR="00B83987" w:rsidRPr="00FC3FCB" w:rsidRDefault="00B83987" w:rsidP="00B83987">
      <w:pPr>
        <w:jc w:val="center"/>
        <w:rPr>
          <w:bCs/>
          <w:sz w:val="26"/>
          <w:szCs w:val="26"/>
        </w:rPr>
      </w:pPr>
      <w:r w:rsidRPr="00FC3FCB">
        <w:rPr>
          <w:bCs/>
          <w:sz w:val="26"/>
          <w:szCs w:val="26"/>
          <w:lang w:val="en-US"/>
        </w:rPr>
        <w:t>I</w:t>
      </w:r>
      <w:r w:rsidRPr="00FC3FCB">
        <w:rPr>
          <w:bCs/>
          <w:sz w:val="26"/>
          <w:szCs w:val="26"/>
        </w:rPr>
        <w:t>. Общие положения</w:t>
      </w:r>
    </w:p>
    <w:p w:rsidR="00B83987" w:rsidRPr="00FC3FCB" w:rsidRDefault="00B83987" w:rsidP="00B83987">
      <w:pPr>
        <w:pStyle w:val="a4"/>
        <w:spacing w:line="240" w:lineRule="auto"/>
        <w:ind w:firstLine="284"/>
        <w:jc w:val="both"/>
        <w:rPr>
          <w:rFonts w:ascii="Times New Roman" w:hAnsi="Times New Roman" w:cs="Times New Roman"/>
          <w:sz w:val="26"/>
          <w:szCs w:val="26"/>
        </w:rPr>
      </w:pPr>
      <w:r w:rsidRPr="00FC3FCB">
        <w:rPr>
          <w:rFonts w:ascii="Times New Roman" w:hAnsi="Times New Roman" w:cs="Times New Roman"/>
          <w:sz w:val="26"/>
          <w:szCs w:val="26"/>
        </w:rPr>
        <w:t xml:space="preserve">1. </w:t>
      </w:r>
      <w:proofErr w:type="gramStart"/>
      <w:r w:rsidRPr="00FC3FCB">
        <w:rPr>
          <w:rFonts w:ascii="Times New Roman" w:hAnsi="Times New Roman" w:cs="Times New Roman"/>
          <w:sz w:val="26"/>
          <w:szCs w:val="26"/>
        </w:rPr>
        <w:t>Настоящий Порядок определяет порядок создания и работы муниципальной комиссии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по обследованию жилых помещений инвалидов, участников специальной военной операции, имеющих инвалидность, и общего имущества в многоквартирных 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в целях их приспособления с учетом потребностей и</w:t>
      </w:r>
      <w:proofErr w:type="gramEnd"/>
      <w:r w:rsidRPr="00FC3FCB">
        <w:rPr>
          <w:rFonts w:ascii="Times New Roman" w:hAnsi="Times New Roman" w:cs="Times New Roman"/>
          <w:sz w:val="26"/>
          <w:szCs w:val="26"/>
        </w:rPr>
        <w:t xml:space="preserve"> обеспечения условий их доступности для инвалидов, участников специальной военной операции, имеющих инвалидность (далее – Комиссия).  </w:t>
      </w:r>
    </w:p>
    <w:p w:rsidR="00B83987" w:rsidRPr="00FC3FCB" w:rsidRDefault="00B83987" w:rsidP="00B83987">
      <w:pPr>
        <w:pStyle w:val="a4"/>
        <w:spacing w:line="240" w:lineRule="auto"/>
        <w:ind w:firstLine="284"/>
        <w:jc w:val="both"/>
        <w:rPr>
          <w:rFonts w:ascii="Times New Roman" w:hAnsi="Times New Roman" w:cs="Times New Roman"/>
          <w:sz w:val="26"/>
          <w:szCs w:val="26"/>
        </w:rPr>
      </w:pPr>
      <w:r w:rsidRPr="00FC3FCB">
        <w:rPr>
          <w:rFonts w:ascii="Times New Roman" w:hAnsi="Times New Roman" w:cs="Times New Roman"/>
          <w:sz w:val="26"/>
          <w:szCs w:val="26"/>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B83987" w:rsidRPr="00FC3FCB" w:rsidRDefault="00B83987" w:rsidP="00B83987">
      <w:pPr>
        <w:autoSpaceDE w:val="0"/>
        <w:autoSpaceDN w:val="0"/>
        <w:adjustRightInd w:val="0"/>
        <w:ind w:firstLine="567"/>
        <w:jc w:val="both"/>
        <w:rPr>
          <w:rFonts w:eastAsia="Calibri"/>
          <w:sz w:val="26"/>
          <w:szCs w:val="26"/>
          <w:lang w:eastAsia="en-US"/>
        </w:rPr>
      </w:pPr>
      <w:bookmarkStart w:id="0" w:name="Par0"/>
      <w:bookmarkEnd w:id="0"/>
      <w:r w:rsidRPr="00FC3FCB">
        <w:rPr>
          <w:rFonts w:eastAsia="Calibri"/>
          <w:sz w:val="26"/>
          <w:szCs w:val="26"/>
          <w:lang w:eastAsia="en-US"/>
        </w:rPr>
        <w:t>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w:t>
      </w:r>
      <w:proofErr w:type="gramStart"/>
      <w:r w:rsidRPr="00FC3FCB">
        <w:rPr>
          <w:rFonts w:eastAsia="Calibri"/>
          <w:sz w:val="26"/>
          <w:szCs w:val="26"/>
          <w:lang w:eastAsia="en-US"/>
        </w:rPr>
        <w:t>е-</w:t>
      </w:r>
      <w:proofErr w:type="gramEnd"/>
      <w:r w:rsidRPr="00FC3FCB">
        <w:rPr>
          <w:rFonts w:eastAsia="Calibri"/>
          <w:sz w:val="26"/>
          <w:szCs w:val="26"/>
          <w:lang w:eastAsia="en-US"/>
        </w:rPr>
        <w:t xml:space="preserve"> Указ Президента № 232) признаются:</w:t>
      </w:r>
    </w:p>
    <w:p w:rsidR="00B83987" w:rsidRPr="00FC3FCB" w:rsidRDefault="00B83987" w:rsidP="00B83987">
      <w:pPr>
        <w:autoSpaceDE w:val="0"/>
        <w:autoSpaceDN w:val="0"/>
        <w:adjustRightInd w:val="0"/>
        <w:ind w:firstLine="540"/>
        <w:jc w:val="both"/>
        <w:rPr>
          <w:rFonts w:eastAsia="Calibri"/>
          <w:sz w:val="26"/>
          <w:szCs w:val="26"/>
          <w:lang w:eastAsia="en-US"/>
        </w:rPr>
      </w:pPr>
      <w:r w:rsidRPr="00FC3FCB">
        <w:rPr>
          <w:rFonts w:eastAsia="Calibri"/>
          <w:sz w:val="26"/>
          <w:szCs w:val="26"/>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B83987" w:rsidRPr="00FC3FCB" w:rsidRDefault="00B83987" w:rsidP="00B83987">
      <w:pPr>
        <w:autoSpaceDE w:val="0"/>
        <w:autoSpaceDN w:val="0"/>
        <w:adjustRightInd w:val="0"/>
        <w:ind w:firstLine="540"/>
        <w:jc w:val="both"/>
        <w:rPr>
          <w:rFonts w:eastAsia="Calibri"/>
          <w:sz w:val="26"/>
          <w:szCs w:val="26"/>
          <w:lang w:eastAsia="en-US"/>
        </w:rPr>
      </w:pPr>
      <w:proofErr w:type="gramStart"/>
      <w:r w:rsidRPr="00FC3FCB">
        <w:rPr>
          <w:rFonts w:eastAsia="Calibri"/>
          <w:sz w:val="26"/>
          <w:szCs w:val="26"/>
          <w:lang w:eastAsia="en-US"/>
        </w:rPr>
        <w:t xml:space="preserve">- </w:t>
      </w:r>
      <w:bookmarkStart w:id="1" w:name="Par1"/>
      <w:bookmarkEnd w:id="1"/>
      <w:r w:rsidRPr="00FC3FCB">
        <w:rPr>
          <w:rFonts w:eastAsia="Calibri"/>
          <w:sz w:val="26"/>
          <w:szCs w:val="26"/>
          <w:lang w:eastAsia="en-US"/>
        </w:rPr>
        <w:t xml:space="preserve">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w:t>
      </w:r>
      <w:r w:rsidRPr="00FC3FCB">
        <w:rPr>
          <w:rFonts w:eastAsia="Calibri"/>
          <w:sz w:val="26"/>
          <w:szCs w:val="26"/>
          <w:lang w:eastAsia="en-US"/>
        </w:rPr>
        <w:lastRenderedPageBreak/>
        <w:t>органов Донецкой Народной Республики и Луганской Народной Республики начиная с 11 мая 2014 г.</w:t>
      </w:r>
      <w:proofErr w:type="gramEnd"/>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 xml:space="preserve">4. </w:t>
      </w:r>
      <w:proofErr w:type="gramStart"/>
      <w:r w:rsidRPr="00FC3FCB">
        <w:rPr>
          <w:rFonts w:ascii="Times New Roman" w:hAnsi="Times New Roman" w:cs="Times New Roman"/>
          <w:sz w:val="26"/>
          <w:szCs w:val="26"/>
        </w:rPr>
        <w:t>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многоквартирном доме, в котором проживает инвалид, 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w:t>
      </w:r>
      <w:proofErr w:type="gramEnd"/>
      <w:r w:rsidRPr="00FC3FCB">
        <w:rPr>
          <w:rFonts w:ascii="Times New Roman" w:hAnsi="Times New Roman" w:cs="Times New Roman"/>
          <w:sz w:val="26"/>
          <w:szCs w:val="26"/>
        </w:rPr>
        <w:t xml:space="preserve"> котором они проживают, с учетом потребностей инвалида,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 с учетом потребностей инвалида,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w:t>
      </w:r>
      <w:proofErr w:type="gramStart"/>
      <w:r w:rsidRPr="00FC3FCB">
        <w:rPr>
          <w:rFonts w:ascii="Times New Roman" w:hAnsi="Times New Roman" w:cs="Times New Roman"/>
          <w:sz w:val="26"/>
          <w:szCs w:val="26"/>
        </w:rPr>
        <w:t>е-</w:t>
      </w:r>
      <w:proofErr w:type="gramEnd"/>
      <w:r w:rsidRPr="00FC3FCB">
        <w:rPr>
          <w:rFonts w:ascii="Times New Roman" w:hAnsi="Times New Roman" w:cs="Times New Roman"/>
          <w:sz w:val="26"/>
          <w:szCs w:val="26"/>
        </w:rPr>
        <w:t xml:space="preserve"> обследование жилого помещения инвалида, участника СВО, имеющего инвалидность), в том числе ограничений, вызванных:</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стойкими расстройствами функции слуха, сопряженными с необходимостью использования вспомогательных средств;</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стойкими расстройствами функции зрения, сопряженными с необходимостью использования собаки-проводника, иных вспомогательных средств;</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задержками в развитии и другими нарушениями функций организма человека.</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5. Комиссия осуществляет свою деятельность в соответствии с Конституцией Российской Федерации, федеральными законами, Правилами, законодательством Республики Дагестан и настоящим Порядком.</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6. Организационно-техническое обеспечение деятельности Комиссии осуществляется администрацией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(далее - Администрация).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p>
    <w:p w:rsidR="00B83987" w:rsidRPr="00FC3FCB" w:rsidRDefault="00B83987" w:rsidP="00B83987">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lang w:val="en-US"/>
        </w:rPr>
        <w:t>II</w:t>
      </w:r>
      <w:r w:rsidRPr="00FC3FCB">
        <w:rPr>
          <w:rFonts w:ascii="Times New Roman" w:hAnsi="Times New Roman" w:cs="Times New Roman"/>
          <w:sz w:val="26"/>
          <w:szCs w:val="26"/>
        </w:rPr>
        <w:t>. Порядок создания и состав Комиссии</w:t>
      </w:r>
    </w:p>
    <w:p w:rsidR="00B83987" w:rsidRPr="00FC3FCB" w:rsidRDefault="00B83987" w:rsidP="00B83987">
      <w:pPr>
        <w:pStyle w:val="a4"/>
        <w:spacing w:line="240" w:lineRule="auto"/>
        <w:jc w:val="both"/>
        <w:rPr>
          <w:rFonts w:ascii="Times New Roman" w:hAnsi="Times New Roman" w:cs="Times New Roman"/>
          <w:sz w:val="26"/>
          <w:szCs w:val="26"/>
        </w:rPr>
      </w:pP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7. Решение о создании Комиссии принимается Администрацией. Персональный состав Комиссии утверждается главой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8. В состав Комиссии включаются представители: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администрации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в сфере социальной защиты населения,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в сфере архитектуры и градостроительства;</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территориального органа социальной защиты населения, осуществляющего работу на территории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общественных объединений ветеранов;</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lastRenderedPageBreak/>
        <w:t>социальный координатор филиала Государственного фонда поддержки участников специальной военной операции «Защитники Отечества» по  Республике Дагестан</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10. Комиссия состоит из председателя, заместителя председателя, секретаря и членов Комиссии.</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12. Члены Комиссии:</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 принимают участие в работе Комиссии, изучают поступающие документы, готовят по ним свои замечания, предложения, возражения;</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 xml:space="preserve">2) участвуют в заседаниях Комиссии, а в случае невозможности присутствия на заседании Комиссии заблаговременно предоставляют </w:t>
      </w:r>
      <w:proofErr w:type="gramStart"/>
      <w:r w:rsidRPr="00FC3FCB">
        <w:rPr>
          <w:rFonts w:ascii="Times New Roman" w:hAnsi="Times New Roman" w:cs="Times New Roman"/>
          <w:sz w:val="26"/>
          <w:szCs w:val="26"/>
        </w:rPr>
        <w:t>секретарю</w:t>
      </w:r>
      <w:proofErr w:type="gramEnd"/>
      <w:r w:rsidRPr="00FC3FCB">
        <w:rPr>
          <w:rFonts w:ascii="Times New Roman" w:hAnsi="Times New Roman" w:cs="Times New Roman"/>
          <w:sz w:val="26"/>
          <w:szCs w:val="26"/>
        </w:rPr>
        <w:t xml:space="preserve">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13. Секретарь Комиссии:</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 организует проведение заседаний Комиссии;</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 xml:space="preserve">2) информирует членов Комиссии и лиц, привлеченных к участию в работе Комиссии, о повестке дня заседания, дате и месте его проведения не </w:t>
      </w:r>
      <w:proofErr w:type="gramStart"/>
      <w:r w:rsidRPr="00FC3FCB">
        <w:rPr>
          <w:rFonts w:ascii="Times New Roman" w:hAnsi="Times New Roman" w:cs="Times New Roman"/>
          <w:sz w:val="26"/>
          <w:szCs w:val="26"/>
        </w:rPr>
        <w:t>позднее</w:t>
      </w:r>
      <w:proofErr w:type="gramEnd"/>
      <w:r w:rsidRPr="00FC3FCB">
        <w:rPr>
          <w:rFonts w:ascii="Times New Roman" w:hAnsi="Times New Roman" w:cs="Times New Roman"/>
          <w:sz w:val="26"/>
          <w:szCs w:val="26"/>
        </w:rPr>
        <w:t xml:space="preserve"> чем за 5 (пять) дней до даты проведения заседания;</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3) ведет делопроизводство Комиссии.</w:t>
      </w:r>
    </w:p>
    <w:p w:rsidR="00B83987" w:rsidRPr="00FC3FCB" w:rsidRDefault="00B83987" w:rsidP="00B83987">
      <w:pPr>
        <w:pStyle w:val="a4"/>
        <w:spacing w:line="240" w:lineRule="auto"/>
        <w:jc w:val="both"/>
        <w:rPr>
          <w:rFonts w:ascii="Times New Roman" w:hAnsi="Times New Roman" w:cs="Times New Roman"/>
          <w:sz w:val="26"/>
          <w:szCs w:val="26"/>
        </w:rPr>
      </w:pPr>
    </w:p>
    <w:p w:rsidR="00B83987" w:rsidRPr="00FC3FCB" w:rsidRDefault="00B83987" w:rsidP="00B83987">
      <w:pPr>
        <w:pStyle w:val="a4"/>
        <w:spacing w:line="240" w:lineRule="auto"/>
        <w:jc w:val="center"/>
        <w:rPr>
          <w:rFonts w:ascii="Times New Roman" w:hAnsi="Times New Roman" w:cs="Times New Roman"/>
          <w:sz w:val="26"/>
          <w:szCs w:val="26"/>
        </w:rPr>
      </w:pP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Порядок организации работы Комиссии</w:t>
      </w:r>
    </w:p>
    <w:p w:rsidR="00B83987" w:rsidRPr="00FC3FCB" w:rsidRDefault="00B83987" w:rsidP="00B83987">
      <w:pPr>
        <w:pStyle w:val="a4"/>
        <w:spacing w:line="240" w:lineRule="auto"/>
        <w:jc w:val="both"/>
        <w:rPr>
          <w:rFonts w:ascii="Times New Roman" w:hAnsi="Times New Roman" w:cs="Times New Roman"/>
          <w:sz w:val="26"/>
          <w:szCs w:val="26"/>
        </w:rPr>
      </w:pP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14. Комиссия осуществляет следующие функции:</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lastRenderedPageBreak/>
        <w:t>15. Комиссия имеет право:</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B83987" w:rsidRPr="00FC3FCB" w:rsidRDefault="00B83987" w:rsidP="00B83987">
      <w:pPr>
        <w:pStyle w:val="a4"/>
        <w:spacing w:line="240" w:lineRule="auto"/>
        <w:ind w:firstLine="426"/>
        <w:jc w:val="both"/>
        <w:rPr>
          <w:rFonts w:ascii="Times New Roman" w:hAnsi="Times New Roman" w:cs="Times New Roman"/>
          <w:sz w:val="26"/>
          <w:szCs w:val="26"/>
        </w:rPr>
      </w:pPr>
      <w:r w:rsidRPr="00FC3FCB">
        <w:rPr>
          <w:rFonts w:ascii="Times New Roman" w:hAnsi="Times New Roman" w:cs="Times New Roman"/>
          <w:sz w:val="26"/>
          <w:szCs w:val="26"/>
        </w:rPr>
        <w:t xml:space="preserve">16. </w:t>
      </w:r>
      <w:proofErr w:type="gramStart"/>
      <w:r w:rsidRPr="00FC3FCB">
        <w:rPr>
          <w:rFonts w:ascii="Times New Roman" w:hAnsi="Times New Roman" w:cs="Times New Roman"/>
          <w:sz w:val="26"/>
          <w:szCs w:val="26"/>
        </w:rPr>
        <w:t>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roofErr w:type="gramEnd"/>
      <w:r w:rsidRPr="00FC3FCB">
        <w:rPr>
          <w:rFonts w:ascii="Times New Roman" w:hAnsi="Times New Roman" w:cs="Times New Roman"/>
          <w:sz w:val="26"/>
          <w:szCs w:val="26"/>
        </w:rPr>
        <w:t>:</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B83987" w:rsidRPr="00FC3FCB" w:rsidRDefault="00B83987" w:rsidP="00B83987">
      <w:pPr>
        <w:pStyle w:val="a4"/>
        <w:spacing w:line="240" w:lineRule="auto"/>
        <w:ind w:firstLine="567"/>
        <w:jc w:val="both"/>
        <w:rPr>
          <w:rFonts w:ascii="Times New Roman" w:hAnsi="Times New Roman" w:cs="Times New Roman"/>
          <w:sz w:val="26"/>
          <w:szCs w:val="26"/>
        </w:rPr>
      </w:pPr>
      <w:proofErr w:type="spellStart"/>
      <w:r w:rsidRPr="00FC3FCB">
        <w:rPr>
          <w:rFonts w:ascii="Times New Roman" w:hAnsi="Times New Roman" w:cs="Times New Roman"/>
          <w:sz w:val="26"/>
          <w:szCs w:val="26"/>
        </w:rPr>
        <w:t>д</w:t>
      </w:r>
      <w:proofErr w:type="spellEnd"/>
      <w:r w:rsidRPr="00FC3FCB">
        <w:rPr>
          <w:rFonts w:ascii="Times New Roman" w:hAnsi="Times New Roman" w:cs="Times New Roman"/>
          <w:sz w:val="26"/>
          <w:szCs w:val="26"/>
        </w:rPr>
        <w:t>)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17. Заседания Комиссии проводятся по мере необходимости.</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lastRenderedPageBreak/>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20. </w:t>
      </w:r>
      <w:proofErr w:type="gramStart"/>
      <w:r w:rsidRPr="00FC3FCB">
        <w:rPr>
          <w:rFonts w:ascii="Times New Roman" w:hAnsi="Times New Roman" w:cs="Times New Roman"/>
          <w:sz w:val="26"/>
          <w:szCs w:val="26"/>
        </w:rPr>
        <w:t>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roofErr w:type="gramEnd"/>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б) перечень требований из числа требований, предусмотренных разделами </w:t>
      </w: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xml:space="preserve"> и </w:t>
      </w:r>
      <w:r w:rsidRPr="00FC3FCB">
        <w:rPr>
          <w:rFonts w:ascii="Times New Roman" w:hAnsi="Times New Roman" w:cs="Times New Roman"/>
          <w:sz w:val="26"/>
          <w:szCs w:val="26"/>
          <w:lang w:val="en-US"/>
        </w:rPr>
        <w:t>IV</w:t>
      </w:r>
      <w:r w:rsidRPr="00FC3FCB">
        <w:rPr>
          <w:rFonts w:ascii="Times New Roman" w:hAnsi="Times New Roman" w:cs="Times New Roman"/>
          <w:sz w:val="26"/>
          <w:szCs w:val="26"/>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spellStart"/>
      <w:proofErr w:type="gramStart"/>
      <w:r w:rsidRPr="00FC3FCB">
        <w:rPr>
          <w:rFonts w:ascii="Times New Roman" w:hAnsi="Times New Roman" w:cs="Times New Roman"/>
          <w:sz w:val="26"/>
          <w:szCs w:val="26"/>
        </w:rPr>
        <w:t>д</w:t>
      </w:r>
      <w:proofErr w:type="spellEnd"/>
      <w:r w:rsidRPr="00FC3FCB">
        <w:rPr>
          <w:rFonts w:ascii="Times New Roman" w:hAnsi="Times New Roman" w:cs="Times New Roman"/>
          <w:sz w:val="26"/>
          <w:szCs w:val="26"/>
        </w:rPr>
        <w:t>) выводы Комиссии о наличии или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roofErr w:type="gramEnd"/>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w:t>
      </w:r>
      <w:proofErr w:type="gramEnd"/>
      <w:r w:rsidRPr="00FC3FCB">
        <w:rPr>
          <w:rFonts w:ascii="Times New Roman" w:hAnsi="Times New Roman" w:cs="Times New Roman"/>
          <w:sz w:val="26"/>
          <w:szCs w:val="26"/>
        </w:rPr>
        <w:t xml:space="preserve">, если в акте обследования сделан вывод о наличии технической возможности </w:t>
      </w:r>
      <w:proofErr w:type="gramStart"/>
      <w:r w:rsidRPr="00FC3FCB">
        <w:rPr>
          <w:rFonts w:ascii="Times New Roman" w:hAnsi="Times New Roman" w:cs="Times New Roman"/>
          <w:sz w:val="26"/>
          <w:szCs w:val="26"/>
        </w:rPr>
        <w:t>для</w:t>
      </w:r>
      <w:proofErr w:type="gramEnd"/>
      <w:r w:rsidRPr="00FC3FCB">
        <w:rPr>
          <w:rFonts w:ascii="Times New Roman" w:hAnsi="Times New Roman" w:cs="Times New Roman"/>
          <w:sz w:val="26"/>
          <w:szCs w:val="26"/>
        </w:rPr>
        <w:t xml:space="preserve"> </w:t>
      </w:r>
      <w:proofErr w:type="gramStart"/>
      <w:r w:rsidRPr="00FC3FCB">
        <w:rPr>
          <w:rFonts w:ascii="Times New Roman" w:hAnsi="Times New Roman" w:cs="Times New Roman"/>
          <w:sz w:val="26"/>
          <w:szCs w:val="26"/>
        </w:rPr>
        <w:t>приспособлению</w:t>
      </w:r>
      <w:proofErr w:type="gramEnd"/>
      <w:r w:rsidRPr="00FC3FCB">
        <w:rPr>
          <w:rFonts w:ascii="Times New Roman" w:hAnsi="Times New Roman" w:cs="Times New Roman"/>
          <w:sz w:val="26"/>
          <w:szCs w:val="26"/>
        </w:rPr>
        <w:t xml:space="preserve">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proofErr w:type="gramStart"/>
      <w:r w:rsidRPr="00FC3FCB">
        <w:rPr>
          <w:rFonts w:ascii="Times New Roman" w:hAnsi="Times New Roman" w:cs="Times New Roman"/>
          <w:sz w:val="26"/>
          <w:szCs w:val="26"/>
        </w:rPr>
        <w:t>пр</w:t>
      </w:r>
      <w:proofErr w:type="spellEnd"/>
      <w:proofErr w:type="gramEnd"/>
      <w:r w:rsidRPr="00FC3FCB">
        <w:rPr>
          <w:rFonts w:ascii="Times New Roman" w:hAnsi="Times New Roman" w:cs="Times New Roman"/>
          <w:sz w:val="26"/>
          <w:szCs w:val="26"/>
        </w:rPr>
        <w:t xml:space="preserve"> «Об утверждении формы акта обследования жилого помещения инвалида и общего имущества в многоквартирном доме, в </w:t>
      </w:r>
      <w:r w:rsidRPr="00FC3FCB">
        <w:rPr>
          <w:rFonts w:ascii="Times New Roman" w:hAnsi="Times New Roman" w:cs="Times New Roman"/>
          <w:sz w:val="26"/>
          <w:szCs w:val="26"/>
        </w:rPr>
        <w:lastRenderedPageBreak/>
        <w:t>котором проживает инвалид, в целях их приспособления с учетом потребностей инвалида и обеспечения условий их доступности для инвалида».</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22. Перечень мероприятий может включать в себя: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а) минимальный перечень мероприятий, финансирование которых осуществляется за счет средств бюджета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FC3FCB">
        <w:rPr>
          <w:rFonts w:ascii="Times New Roman" w:hAnsi="Times New Roman" w:cs="Times New Roman"/>
          <w:sz w:val="26"/>
          <w:szCs w:val="26"/>
          <w:lang w:val="en-US"/>
        </w:rPr>
        <w:t>IV</w:t>
      </w:r>
      <w:r w:rsidRPr="00FC3FCB">
        <w:rPr>
          <w:rFonts w:ascii="Times New Roman" w:hAnsi="Times New Roman" w:cs="Times New Roman"/>
          <w:sz w:val="26"/>
          <w:szCs w:val="26"/>
        </w:rPr>
        <w:t xml:space="preserve"> Правил; </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б) оптимальный перечень мероприятий, финансирование которых может осуществляться за счет средств бюджета муниципального образования муниципального образования «</w:t>
      </w:r>
      <w:proofErr w:type="spellStart"/>
      <w:r w:rsidRPr="00FC3FCB">
        <w:rPr>
          <w:rFonts w:ascii="Times New Roman" w:hAnsi="Times New Roman" w:cs="Times New Roman"/>
          <w:sz w:val="26"/>
          <w:szCs w:val="26"/>
        </w:rPr>
        <w:t>Чародинский</w:t>
      </w:r>
      <w:proofErr w:type="spellEnd"/>
      <w:r w:rsidRPr="00FC3FCB">
        <w:rPr>
          <w:rFonts w:ascii="Times New Roman" w:hAnsi="Times New Roman" w:cs="Times New Roman"/>
          <w:sz w:val="26"/>
          <w:szCs w:val="26"/>
        </w:rPr>
        <w:t xml:space="preserve"> район»,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FC3FCB">
        <w:rPr>
          <w:rFonts w:ascii="Times New Roman" w:hAnsi="Times New Roman" w:cs="Times New Roman"/>
          <w:sz w:val="26"/>
          <w:szCs w:val="26"/>
          <w:lang w:val="en-US"/>
        </w:rPr>
        <w:t>III</w:t>
      </w:r>
      <w:r w:rsidRPr="00FC3FCB">
        <w:rPr>
          <w:rFonts w:ascii="Times New Roman" w:hAnsi="Times New Roman" w:cs="Times New Roman"/>
          <w:sz w:val="26"/>
          <w:szCs w:val="26"/>
        </w:rPr>
        <w:t xml:space="preserve"> Правил; </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23. </w:t>
      </w:r>
      <w:proofErr w:type="gramStart"/>
      <w:r w:rsidRPr="00FC3FCB">
        <w:rPr>
          <w:rFonts w:ascii="Times New Roman" w:hAnsi="Times New Roman" w:cs="Times New Roman"/>
          <w:sz w:val="26"/>
          <w:szCs w:val="26"/>
        </w:rPr>
        <w:t>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w:t>
      </w:r>
      <w:proofErr w:type="gramEnd"/>
      <w:r w:rsidRPr="00FC3FCB">
        <w:rPr>
          <w:rFonts w:ascii="Times New Roman" w:hAnsi="Times New Roman" w:cs="Times New Roman"/>
          <w:sz w:val="26"/>
          <w:szCs w:val="26"/>
        </w:rPr>
        <w:t>,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proofErr w:type="gramStart"/>
      <w:r w:rsidRPr="00FC3FCB">
        <w:rPr>
          <w:rFonts w:ascii="Times New Roman" w:hAnsi="Times New Roman" w:cs="Times New Roman"/>
          <w:sz w:val="26"/>
          <w:szCs w:val="26"/>
        </w:rPr>
        <w:t>)п</w:t>
      </w:r>
      <w:proofErr w:type="gramEnd"/>
      <w:r w:rsidRPr="00FC3FCB">
        <w:rPr>
          <w:rFonts w:ascii="Times New Roman" w:hAnsi="Times New Roman" w:cs="Times New Roman"/>
          <w:sz w:val="26"/>
          <w:szCs w:val="26"/>
        </w:rPr>
        <w:t>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w:t>
      </w:r>
      <w:proofErr w:type="gramStart"/>
      <w:r w:rsidRPr="00FC3FCB">
        <w:rPr>
          <w:rFonts w:ascii="Times New Roman" w:hAnsi="Times New Roman" w:cs="Times New Roman"/>
          <w:sz w:val="26"/>
          <w:szCs w:val="26"/>
        </w:rPr>
        <w:t>а(</w:t>
      </w:r>
      <w:proofErr w:type="gramEnd"/>
      <w:r w:rsidRPr="00FC3FCB">
        <w:rPr>
          <w:rFonts w:ascii="Times New Roman" w:hAnsi="Times New Roman" w:cs="Times New Roman"/>
          <w:sz w:val="26"/>
          <w:szCs w:val="26"/>
        </w:rPr>
        <w:t>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w:t>
      </w:r>
      <w:r w:rsidRPr="00FC3FCB">
        <w:rPr>
          <w:rFonts w:ascii="Times New Roman" w:hAnsi="Times New Roman" w:cs="Times New Roman"/>
          <w:sz w:val="26"/>
          <w:szCs w:val="26"/>
        </w:rPr>
        <w:lastRenderedPageBreak/>
        <w:t xml:space="preserve">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w:t>
      </w:r>
      <w:proofErr w:type="spellStart"/>
      <w:r w:rsidRPr="00FC3FCB">
        <w:rPr>
          <w:rFonts w:ascii="Times New Roman" w:hAnsi="Times New Roman" w:cs="Times New Roman"/>
          <w:sz w:val="26"/>
          <w:szCs w:val="26"/>
        </w:rPr>
        <w:t>жилищно</w:t>
      </w:r>
      <w:proofErr w:type="spellEnd"/>
      <w:r w:rsidRPr="00FC3FCB">
        <w:rPr>
          <w:rFonts w:ascii="Times New Roman" w:hAnsi="Times New Roman" w:cs="Times New Roman"/>
          <w:sz w:val="26"/>
          <w:szCs w:val="26"/>
        </w:rPr>
        <w:t>- коммунального хозяйства Российской Федерации от 28.02.2017 № 583/</w:t>
      </w:r>
      <w:proofErr w:type="spellStart"/>
      <w:proofErr w:type="gramStart"/>
      <w:r w:rsidRPr="00FC3FCB">
        <w:rPr>
          <w:rFonts w:ascii="Times New Roman" w:hAnsi="Times New Roman" w:cs="Times New Roman"/>
          <w:sz w:val="26"/>
          <w:szCs w:val="26"/>
        </w:rPr>
        <w:t>пр</w:t>
      </w:r>
      <w:proofErr w:type="spellEnd"/>
      <w:proofErr w:type="gramEnd"/>
      <w:r w:rsidRPr="00FC3FCB">
        <w:rPr>
          <w:rFonts w:ascii="Times New Roman" w:hAnsi="Times New Roman" w:cs="Times New Roman"/>
          <w:sz w:val="26"/>
          <w:szCs w:val="26"/>
        </w:rPr>
        <w:t xml:space="preserve"> «Об утверждении правил проверки </w:t>
      </w:r>
      <w:proofErr w:type="gramStart"/>
      <w:r w:rsidRPr="00FC3FCB">
        <w:rPr>
          <w:rFonts w:ascii="Times New Roman" w:hAnsi="Times New Roman" w:cs="Times New Roman"/>
          <w:sz w:val="26"/>
          <w:szCs w:val="26"/>
        </w:rPr>
        <w:t>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w:t>
      </w:r>
      <w:proofErr w:type="gramEnd"/>
      <w:r w:rsidRPr="00FC3FCB">
        <w:rPr>
          <w:rFonts w:ascii="Times New Roman" w:hAnsi="Times New Roman" w:cs="Times New Roman"/>
          <w:sz w:val="26"/>
          <w:szCs w:val="26"/>
        </w:rPr>
        <w:t xml:space="preserve"> инвалид, в целях приспособления с учетом потребностей инвалида и обеспечение доступности для инвалида», принимает решение:</w:t>
      </w:r>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roofErr w:type="gramEnd"/>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roofErr w:type="gramEnd"/>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25. </w:t>
      </w:r>
      <w:proofErr w:type="gramStart"/>
      <w:r w:rsidRPr="00FC3FCB">
        <w:rPr>
          <w:rFonts w:ascii="Times New Roman" w:hAnsi="Times New Roman" w:cs="Times New Roman"/>
          <w:sz w:val="26"/>
          <w:szCs w:val="26"/>
        </w:rPr>
        <w:t>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w:t>
      </w:r>
      <w:proofErr w:type="gramEnd"/>
      <w:r w:rsidRPr="00FC3FCB">
        <w:rPr>
          <w:rFonts w:ascii="Times New Roman" w:hAnsi="Times New Roman" w:cs="Times New Roman"/>
          <w:sz w:val="26"/>
          <w:szCs w:val="26"/>
        </w:rPr>
        <w:t xml:space="preserve"> от 23.11.2016 № 837/</w:t>
      </w:r>
      <w:proofErr w:type="spellStart"/>
      <w:proofErr w:type="gramStart"/>
      <w:r w:rsidRPr="00FC3FCB">
        <w:rPr>
          <w:rFonts w:ascii="Times New Roman" w:hAnsi="Times New Roman" w:cs="Times New Roman"/>
          <w:sz w:val="26"/>
          <w:szCs w:val="26"/>
        </w:rPr>
        <w:t>пр</w:t>
      </w:r>
      <w:proofErr w:type="spellEnd"/>
      <w:proofErr w:type="gramEnd"/>
      <w:r w:rsidRPr="00FC3FCB">
        <w:rPr>
          <w:rFonts w:ascii="Times New Roman" w:hAnsi="Times New Roman" w:cs="Times New Roman"/>
          <w:sz w:val="26"/>
          <w:szCs w:val="26"/>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Комиссия в течени</w:t>
      </w:r>
      <w:proofErr w:type="gramStart"/>
      <w:r w:rsidRPr="00FC3FCB">
        <w:rPr>
          <w:rFonts w:ascii="Times New Roman" w:hAnsi="Times New Roman" w:cs="Times New Roman"/>
          <w:sz w:val="26"/>
          <w:szCs w:val="26"/>
        </w:rPr>
        <w:t>и</w:t>
      </w:r>
      <w:proofErr w:type="gramEnd"/>
      <w:r w:rsidRPr="00FC3FCB">
        <w:rPr>
          <w:rFonts w:ascii="Times New Roman" w:hAnsi="Times New Roman" w:cs="Times New Roman"/>
          <w:sz w:val="26"/>
          <w:szCs w:val="26"/>
        </w:rPr>
        <w:t xml:space="preserve">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26. </w:t>
      </w:r>
      <w:proofErr w:type="gramStart"/>
      <w:r w:rsidRPr="00FC3FCB">
        <w:rPr>
          <w:rFonts w:ascii="Times New Roman" w:hAnsi="Times New Roman" w:cs="Times New Roman"/>
          <w:sz w:val="26"/>
          <w:szCs w:val="26"/>
        </w:rPr>
        <w:t xml:space="preserve">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w:t>
      </w:r>
      <w:r w:rsidRPr="00FC3FCB">
        <w:rPr>
          <w:rFonts w:ascii="Times New Roman" w:hAnsi="Times New Roman" w:cs="Times New Roman"/>
          <w:sz w:val="26"/>
          <w:szCs w:val="26"/>
        </w:rPr>
        <w:lastRenderedPageBreak/>
        <w:t>участников специальной военной операции «Защитники Отечества» по Республике Дагестан  по месту нахождения обследованного жилого помещения участника боевых действий в целях дальнейшего направления в</w:t>
      </w:r>
      <w:proofErr w:type="gramEnd"/>
      <w:r w:rsidRPr="00FC3FCB">
        <w:rPr>
          <w:rFonts w:ascii="Times New Roman" w:hAnsi="Times New Roman" w:cs="Times New Roman"/>
          <w:sz w:val="26"/>
          <w:szCs w:val="26"/>
        </w:rPr>
        <w:t xml:space="preserve">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а) акта обследования; </w:t>
      </w:r>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w:t>
      </w:r>
      <w:proofErr w:type="gramEnd"/>
      <w:r w:rsidRPr="00FC3FCB">
        <w:rPr>
          <w:rFonts w:ascii="Times New Roman" w:hAnsi="Times New Roman" w:cs="Times New Roman"/>
          <w:sz w:val="26"/>
          <w:szCs w:val="26"/>
        </w:rPr>
        <w:t xml:space="preserve"> инвалидность, предусмотренного пунктом «а» пункта 24 настоящего Порядка.</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B83987" w:rsidRPr="00FC3FCB" w:rsidRDefault="00B83987" w:rsidP="00B83987">
      <w:pPr>
        <w:pStyle w:val="a4"/>
        <w:spacing w:line="240" w:lineRule="auto"/>
        <w:ind w:firstLine="708"/>
        <w:jc w:val="both"/>
        <w:rPr>
          <w:rFonts w:ascii="Times New Roman" w:hAnsi="Times New Roman" w:cs="Times New Roman"/>
          <w:sz w:val="26"/>
          <w:szCs w:val="26"/>
        </w:rPr>
      </w:pPr>
      <w:r w:rsidRPr="00FC3FCB">
        <w:rPr>
          <w:rFonts w:ascii="Times New Roman" w:hAnsi="Times New Roman" w:cs="Times New Roman"/>
          <w:sz w:val="26"/>
          <w:szCs w:val="26"/>
        </w:rPr>
        <w:t xml:space="preserve">а) акта обследования; </w:t>
      </w:r>
    </w:p>
    <w:p w:rsidR="00B83987" w:rsidRPr="00FC3FCB" w:rsidRDefault="00B83987" w:rsidP="00B83987">
      <w:pPr>
        <w:pStyle w:val="a4"/>
        <w:spacing w:line="240" w:lineRule="auto"/>
        <w:ind w:firstLine="708"/>
        <w:jc w:val="both"/>
        <w:rPr>
          <w:rFonts w:ascii="Times New Roman" w:hAnsi="Times New Roman" w:cs="Times New Roman"/>
          <w:sz w:val="26"/>
          <w:szCs w:val="26"/>
        </w:rPr>
      </w:pPr>
      <w:proofErr w:type="gramStart"/>
      <w:r w:rsidRPr="00FC3FCB">
        <w:rPr>
          <w:rFonts w:ascii="Times New Roman" w:hAnsi="Times New Roman" w:cs="Times New Roman"/>
          <w:sz w:val="26"/>
          <w:szCs w:val="26"/>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w:t>
      </w:r>
      <w:proofErr w:type="gramEnd"/>
      <w:r w:rsidRPr="00FC3FCB">
        <w:rPr>
          <w:rFonts w:ascii="Times New Roman" w:hAnsi="Times New Roman" w:cs="Times New Roman"/>
          <w:sz w:val="26"/>
          <w:szCs w:val="26"/>
        </w:rPr>
        <w:t xml:space="preserve"> инвалидность, предусмотренного пунктом «б» пункта 24 настоящего Порядка.</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 xml:space="preserve">29. </w:t>
      </w:r>
      <w:proofErr w:type="gramStart"/>
      <w:r w:rsidRPr="00FC3FCB">
        <w:rPr>
          <w:rFonts w:ascii="Times New Roman" w:hAnsi="Times New Roman" w:cs="Times New Roman"/>
          <w:sz w:val="26"/>
          <w:szCs w:val="26"/>
        </w:rPr>
        <w:t xml:space="preserve">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w:t>
      </w:r>
      <w:r w:rsidRPr="00FC3FCB">
        <w:rPr>
          <w:rFonts w:ascii="Times New Roman" w:hAnsi="Times New Roman" w:cs="Times New Roman"/>
          <w:sz w:val="26"/>
          <w:szCs w:val="26"/>
        </w:rPr>
        <w:lastRenderedPageBreak/>
        <w:t>Федерации порядке  непригодным для проживания</w:t>
      </w:r>
      <w:proofErr w:type="gramEnd"/>
      <w:r w:rsidRPr="00FC3FCB">
        <w:rPr>
          <w:rFonts w:ascii="Times New Roman" w:hAnsi="Times New Roman" w:cs="Times New Roman"/>
          <w:sz w:val="26"/>
          <w:szCs w:val="26"/>
        </w:rPr>
        <w:t xml:space="preserve"> инвалида, участника СВО, имеющего инвалидность.</w:t>
      </w:r>
    </w:p>
    <w:p w:rsidR="00B83987" w:rsidRPr="00FC3FCB" w:rsidRDefault="00B83987" w:rsidP="00B83987">
      <w:pPr>
        <w:pStyle w:val="a4"/>
        <w:spacing w:line="240" w:lineRule="auto"/>
        <w:ind w:firstLine="567"/>
        <w:jc w:val="both"/>
        <w:rPr>
          <w:rFonts w:ascii="Times New Roman" w:hAnsi="Times New Roman" w:cs="Times New Roman"/>
          <w:sz w:val="26"/>
          <w:szCs w:val="26"/>
        </w:rPr>
      </w:pPr>
      <w:r w:rsidRPr="00FC3FCB">
        <w:rPr>
          <w:rFonts w:ascii="Times New Roman" w:hAnsi="Times New Roman" w:cs="Times New Roman"/>
          <w:sz w:val="26"/>
          <w:szCs w:val="26"/>
        </w:rPr>
        <w:t>30. Для принятия решения о включении мероприятий в план мероприятий заключение, предусмотренное пунктом 28 настоящего Порядка, в течение10 (десяти) календарных дней со дня его вынесения направляется Комиссией в Администрацию.</w:t>
      </w:r>
    </w:p>
    <w:p w:rsidR="00B83987" w:rsidRPr="00FC3FCB" w:rsidRDefault="00B83987" w:rsidP="00B83987">
      <w:pPr>
        <w:jc w:val="both"/>
        <w:outlineLvl w:val="0"/>
      </w:pPr>
    </w:p>
    <w:p w:rsidR="00B83987" w:rsidRPr="00FC3FCB" w:rsidRDefault="00B83987" w:rsidP="00B83987">
      <w:pPr>
        <w:jc w:val="both"/>
        <w:outlineLvl w:val="0"/>
      </w:pPr>
      <w:r w:rsidRPr="00FC3FCB">
        <w:tab/>
      </w:r>
      <w:r w:rsidRPr="00FC3FCB">
        <w:tab/>
      </w:r>
      <w:r w:rsidRPr="00FC3FCB">
        <w:tab/>
      </w:r>
      <w:r w:rsidRPr="00FC3FCB">
        <w:tab/>
      </w:r>
      <w:r w:rsidRPr="00FC3FCB">
        <w:tab/>
      </w:r>
      <w:r w:rsidRPr="00FC3FCB">
        <w:tab/>
      </w:r>
      <w:r w:rsidRPr="00FC3FCB">
        <w:tab/>
      </w:r>
      <w:r w:rsidRPr="00FC3FCB">
        <w:tab/>
      </w:r>
    </w:p>
    <w:p w:rsidR="00B83987" w:rsidRPr="00FC3FCB" w:rsidRDefault="00B83987" w:rsidP="00B83987">
      <w:pPr>
        <w:jc w:val="both"/>
        <w:outlineLvl w:val="0"/>
        <w:rPr>
          <w:sz w:val="26"/>
          <w:szCs w:val="28"/>
        </w:rPr>
      </w:pPr>
    </w:p>
    <w:p w:rsidR="00B83987" w:rsidRPr="00FC3FCB" w:rsidRDefault="00B83987" w:rsidP="00B83987">
      <w:pPr>
        <w:jc w:val="both"/>
        <w:outlineLvl w:val="0"/>
        <w:rPr>
          <w:sz w:val="26"/>
          <w:szCs w:val="28"/>
        </w:rPr>
      </w:pPr>
    </w:p>
    <w:p w:rsidR="006D6154" w:rsidRDefault="006D6154"/>
    <w:sectPr w:rsidR="006D6154" w:rsidSect="006D6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987"/>
    <w:rsid w:val="006D6154"/>
    <w:rsid w:val="00B8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83987"/>
  </w:style>
  <w:style w:type="paragraph" w:styleId="a4">
    <w:name w:val="No Spacing"/>
    <w:basedOn w:val="a"/>
    <w:link w:val="a3"/>
    <w:uiPriority w:val="1"/>
    <w:qFormat/>
    <w:rsid w:val="00B83987"/>
    <w:pPr>
      <w:spacing w:line="276" w:lineRule="auto"/>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B83987"/>
    <w:rPr>
      <w:rFonts w:ascii="Tahoma" w:hAnsi="Tahoma" w:cs="Tahoma"/>
      <w:sz w:val="16"/>
      <w:szCs w:val="16"/>
    </w:rPr>
  </w:style>
  <w:style w:type="character" w:customStyle="1" w:styleId="a6">
    <w:name w:val="Текст выноски Знак"/>
    <w:basedOn w:val="a0"/>
    <w:link w:val="a5"/>
    <w:uiPriority w:val="99"/>
    <w:semiHidden/>
    <w:rsid w:val="00B839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4143</Words>
  <Characters>23617</Characters>
  <Application>Microsoft Office Word</Application>
  <DocSecurity>0</DocSecurity>
  <Lines>196</Lines>
  <Paragraphs>55</Paragraphs>
  <ScaleCrop>false</ScaleCrop>
  <Company>Microsoft</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Пользователь 2</cp:lastModifiedBy>
  <cp:revision>1</cp:revision>
  <dcterms:created xsi:type="dcterms:W3CDTF">2025-02-18T08:31:00Z</dcterms:created>
  <dcterms:modified xsi:type="dcterms:W3CDTF">2025-02-18T08:32:00Z</dcterms:modified>
</cp:coreProperties>
</file>